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3BC86991" w:rsidR="002B0E2D" w:rsidRPr="00D132D7" w:rsidRDefault="00F33A5D" w:rsidP="00F33A5D">
      <w:pPr>
        <w:jc w:val="right"/>
        <w:rPr>
          <w:rFonts w:ascii="Segoe UI" w:hAnsi="Segoe UI" w:cs="Segoe UI"/>
          <w:b/>
          <w:sz w:val="24"/>
          <w:szCs w:val="24"/>
        </w:rPr>
      </w:pPr>
      <w:r w:rsidRPr="00D132D7">
        <w:rPr>
          <w:rFonts w:ascii="Segoe UI" w:hAnsi="Segoe UI" w:cs="Segoe UI"/>
          <w:b/>
          <w:sz w:val="24"/>
          <w:szCs w:val="24"/>
        </w:rPr>
        <w:t>KOMUNIKAT PRASOWY</w:t>
      </w:r>
    </w:p>
    <w:p w14:paraId="5A711062" w14:textId="77777777" w:rsidR="00F33A5D" w:rsidRDefault="00F33A5D" w:rsidP="00F33A5D">
      <w:pPr>
        <w:spacing w:line="252" w:lineRule="exact"/>
        <w:ind w:right="214"/>
        <w:jc w:val="right"/>
        <w:rPr>
          <w:rFonts w:ascii="Segoe UI" w:hAnsi="Segoe UI" w:cs="Segoe UI"/>
          <w:sz w:val="20"/>
          <w:szCs w:val="20"/>
          <w:highlight w:val="yellow"/>
        </w:rPr>
      </w:pPr>
    </w:p>
    <w:p w14:paraId="2FCFABDD" w14:textId="4A35CEB2" w:rsidR="00F33A5D" w:rsidRPr="00F33A5D" w:rsidRDefault="00F33A5D" w:rsidP="00F33A5D">
      <w:pPr>
        <w:spacing w:line="252" w:lineRule="exact"/>
        <w:ind w:right="214"/>
        <w:jc w:val="right"/>
        <w:rPr>
          <w:rFonts w:ascii="Segoe UI" w:hAnsi="Segoe UI" w:cs="Segoe UI"/>
          <w:b/>
          <w:sz w:val="20"/>
          <w:szCs w:val="20"/>
        </w:rPr>
      </w:pPr>
      <w:r w:rsidRPr="0054418F">
        <w:rPr>
          <w:rFonts w:ascii="Segoe UI" w:hAnsi="Segoe UI" w:cs="Segoe UI"/>
          <w:sz w:val="20"/>
          <w:szCs w:val="20"/>
        </w:rPr>
        <w:t xml:space="preserve">Warszawa, </w:t>
      </w:r>
      <w:r w:rsidR="00EC79C8">
        <w:rPr>
          <w:rFonts w:ascii="Segoe UI" w:hAnsi="Segoe UI" w:cs="Segoe UI"/>
          <w:sz w:val="20"/>
          <w:szCs w:val="20"/>
        </w:rPr>
        <w:t>1</w:t>
      </w:r>
      <w:r w:rsidR="00256CD1">
        <w:rPr>
          <w:rFonts w:ascii="Segoe UI" w:hAnsi="Segoe UI" w:cs="Segoe UI"/>
          <w:sz w:val="20"/>
          <w:szCs w:val="20"/>
        </w:rPr>
        <w:t>8</w:t>
      </w:r>
      <w:r w:rsidR="00EC79C8">
        <w:rPr>
          <w:rFonts w:ascii="Segoe UI" w:hAnsi="Segoe UI" w:cs="Segoe UI"/>
          <w:sz w:val="20"/>
          <w:szCs w:val="20"/>
        </w:rPr>
        <w:t xml:space="preserve"> </w:t>
      </w:r>
      <w:r w:rsidR="00FA2CEE">
        <w:rPr>
          <w:rFonts w:ascii="Segoe UI" w:hAnsi="Segoe UI" w:cs="Segoe UI"/>
          <w:sz w:val="20"/>
          <w:szCs w:val="20"/>
        </w:rPr>
        <w:t>stycznia</w:t>
      </w:r>
      <w:r w:rsidRPr="0054418F">
        <w:rPr>
          <w:rFonts w:ascii="Segoe UI" w:hAnsi="Segoe UI" w:cs="Segoe UI"/>
          <w:sz w:val="20"/>
          <w:szCs w:val="20"/>
        </w:rPr>
        <w:t xml:space="preserve"> 202</w:t>
      </w:r>
      <w:r w:rsidR="00FA2CEE">
        <w:rPr>
          <w:rFonts w:ascii="Segoe UI" w:hAnsi="Segoe UI" w:cs="Segoe UI"/>
          <w:sz w:val="20"/>
          <w:szCs w:val="20"/>
        </w:rPr>
        <w:t>4</w:t>
      </w:r>
      <w:r w:rsidRPr="0054418F">
        <w:rPr>
          <w:rFonts w:ascii="Segoe UI" w:hAnsi="Segoe UI" w:cs="Segoe UI"/>
          <w:sz w:val="20"/>
          <w:szCs w:val="20"/>
        </w:rPr>
        <w:t xml:space="preserve"> r.</w:t>
      </w:r>
    </w:p>
    <w:p w14:paraId="4D010464" w14:textId="77777777" w:rsidR="00F33A5D" w:rsidRPr="00F33A5D" w:rsidRDefault="00F33A5D" w:rsidP="00F33A5D">
      <w:pPr>
        <w:pStyle w:val="Tekstpodstawowy"/>
        <w:spacing w:before="2"/>
        <w:rPr>
          <w:rFonts w:ascii="Segoe UI" w:hAnsi="Segoe UI" w:cs="Segoe UI"/>
          <w:b/>
        </w:rPr>
      </w:pPr>
      <w:r w:rsidRPr="00F33A5D">
        <w:rPr>
          <w:rFonts w:ascii="Segoe UI" w:hAnsi="Segoe UI" w:cs="Segoe UI"/>
          <w:noProof/>
          <w:lang w:eastAsia="pl-PL"/>
        </w:rPr>
        <mc:AlternateContent>
          <mc:Choice Requires="wps">
            <w:drawing>
              <wp:anchor distT="0" distB="0" distL="0" distR="0" simplePos="0" relativeHeight="251663360" behindDoc="1" locked="0" layoutInCell="1" allowOverlap="1" wp14:anchorId="64A0CC95" wp14:editId="73C389D6">
                <wp:simplePos x="0" y="0"/>
                <wp:positionH relativeFrom="margin">
                  <wp:align>right</wp:align>
                </wp:positionH>
                <wp:positionV relativeFrom="paragraph">
                  <wp:posOffset>207645</wp:posOffset>
                </wp:positionV>
                <wp:extent cx="6141720" cy="586740"/>
                <wp:effectExtent l="0" t="0" r="11430" b="2286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5867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50C2CD" w14:textId="1BF45D51" w:rsidR="00FA2CEE" w:rsidRDefault="00313921" w:rsidP="00162377">
                            <w:pPr>
                              <w:spacing w:line="278" w:lineRule="auto"/>
                              <w:ind w:left="1134" w:right="1134"/>
                              <w:jc w:val="center"/>
                              <w:rPr>
                                <w:rFonts w:ascii="Segoe UI" w:hAnsi="Segoe UI" w:cs="Segoe UI"/>
                                <w:b/>
                                <w:sz w:val="28"/>
                                <w:szCs w:val="28"/>
                              </w:rPr>
                            </w:pPr>
                            <w:r>
                              <w:rPr>
                                <w:rFonts w:ascii="Segoe UI" w:hAnsi="Segoe UI" w:cs="Segoe UI"/>
                                <w:b/>
                                <w:sz w:val="28"/>
                                <w:szCs w:val="28"/>
                              </w:rPr>
                              <w:t xml:space="preserve">Gwiezdny weekend w </w:t>
                            </w:r>
                            <w:r w:rsidR="00EE4509">
                              <w:rPr>
                                <w:rFonts w:ascii="Segoe UI" w:hAnsi="Segoe UI" w:cs="Segoe UI"/>
                                <w:b/>
                                <w:sz w:val="28"/>
                                <w:szCs w:val="28"/>
                              </w:rPr>
                              <w:t>Promenadzie</w:t>
                            </w:r>
                            <w:r w:rsidR="00A6386E">
                              <w:rPr>
                                <w:rFonts w:ascii="Segoe UI" w:hAnsi="Segoe UI" w:cs="Segoe UI"/>
                                <w:b/>
                                <w:sz w:val="28"/>
                                <w:szCs w:val="28"/>
                              </w:rPr>
                              <w:t>! Przeżyj kosmiczną przygodę z ulubionymi bohaterami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CC95" id="_x0000_t202" coordsize="21600,21600" o:spt="202" path="m,l,21600r21600,l21600,xe">
                <v:stroke joinstyle="miter"/>
                <v:path gradientshapeok="t" o:connecttype="rect"/>
              </v:shapetype>
              <v:shape id="Text Box 3" o:spid="_x0000_s1026" type="#_x0000_t202" style="position:absolute;margin-left:432.4pt;margin-top:16.35pt;width:483.6pt;height:46.2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" filled="f" strokeweight=".16936mm">
                <v:textbox inset="0,0,0,0">
                  <w:txbxContent>
                    <w:p w14:paraId="3A50C2CD" w14:textId="1BF45D51" w:rsidR="00FA2CEE" w:rsidRDefault="00313921" w:rsidP="00162377">
                      <w:pPr>
                        <w:spacing w:line="278" w:lineRule="auto"/>
                        <w:ind w:left="1134" w:right="1134"/>
                        <w:jc w:val="center"/>
                        <w:rPr>
                          <w:rFonts w:ascii="Segoe UI" w:hAnsi="Segoe UI" w:cs="Segoe UI"/>
                          <w:b/>
                          <w:sz w:val="28"/>
                          <w:szCs w:val="28"/>
                        </w:rPr>
                      </w:pPr>
                      <w:r>
                        <w:rPr>
                          <w:rFonts w:ascii="Segoe UI" w:hAnsi="Segoe UI" w:cs="Segoe UI"/>
                          <w:b/>
                          <w:sz w:val="28"/>
                          <w:szCs w:val="28"/>
                        </w:rPr>
                        <w:t xml:space="preserve">Gwiezdny weekend w </w:t>
                      </w:r>
                      <w:r w:rsidR="00EE4509">
                        <w:rPr>
                          <w:rFonts w:ascii="Segoe UI" w:hAnsi="Segoe UI" w:cs="Segoe UI"/>
                          <w:b/>
                          <w:sz w:val="28"/>
                          <w:szCs w:val="28"/>
                        </w:rPr>
                        <w:t>Promenadzie</w:t>
                      </w:r>
                      <w:r w:rsidR="00A6386E">
                        <w:rPr>
                          <w:rFonts w:ascii="Segoe UI" w:hAnsi="Segoe UI" w:cs="Segoe UI"/>
                          <w:b/>
                          <w:sz w:val="28"/>
                          <w:szCs w:val="28"/>
                        </w:rPr>
                        <w:t>! Przeżyj kosmiczną przygodę z ulubionymi bohaterami</w:t>
                      </w:r>
                    </w:p>
                  </w:txbxContent>
                </v:textbox>
                <w10:wrap type="topAndBottom" anchorx="margin"/>
              </v:shape>
            </w:pict>
          </mc:Fallback>
        </mc:AlternateContent>
      </w:r>
    </w:p>
    <w:p w14:paraId="3B1258A1" w14:textId="77777777" w:rsidR="00F33A5D" w:rsidRPr="00F33A5D" w:rsidRDefault="00F33A5D" w:rsidP="00F33A5D">
      <w:pPr>
        <w:pStyle w:val="Tekstpodstawowy"/>
        <w:jc w:val="both"/>
        <w:rPr>
          <w:rFonts w:ascii="Segoe UI" w:hAnsi="Segoe UI" w:cs="Segoe UI"/>
          <w:b/>
          <w:bCs/>
          <w:lang w:eastAsia="he-IL"/>
        </w:rPr>
      </w:pPr>
    </w:p>
    <w:p w14:paraId="42038E76" w14:textId="6714EFD9" w:rsidR="00665BCE" w:rsidRPr="00A6386E" w:rsidRDefault="00665BCE" w:rsidP="00665BCE">
      <w:pPr>
        <w:jc w:val="both"/>
        <w:rPr>
          <w:rFonts w:ascii="Segoe UI" w:hAnsi="Segoe UI" w:cs="Segoe UI"/>
          <w:b/>
          <w:bCs/>
          <w:sz w:val="24"/>
          <w:szCs w:val="24"/>
        </w:rPr>
      </w:pPr>
      <w:r w:rsidRPr="00A6386E">
        <w:rPr>
          <w:rFonts w:ascii="Segoe UI" w:hAnsi="Segoe UI" w:cs="Segoe UI"/>
          <w:b/>
          <w:bCs/>
          <w:sz w:val="24"/>
          <w:szCs w:val="24"/>
        </w:rPr>
        <w:t>Zwalcz Ciemną Stronę mocy razem z dzielnymi jedi!</w:t>
      </w:r>
      <w:r w:rsidR="0031259A" w:rsidRPr="00A6386E">
        <w:rPr>
          <w:rFonts w:ascii="Segoe UI" w:hAnsi="Segoe UI" w:cs="Segoe UI"/>
          <w:b/>
          <w:bCs/>
          <w:sz w:val="24"/>
          <w:szCs w:val="24"/>
        </w:rPr>
        <w:t xml:space="preserve"> </w:t>
      </w:r>
      <w:r w:rsidR="0043300F" w:rsidRPr="00A6386E">
        <w:rPr>
          <w:rFonts w:ascii="Segoe UI" w:hAnsi="Segoe UI" w:cs="Segoe UI"/>
          <w:b/>
          <w:bCs/>
          <w:sz w:val="24"/>
          <w:szCs w:val="24"/>
        </w:rPr>
        <w:t>Już</w:t>
      </w:r>
      <w:r w:rsidR="0031259A" w:rsidRPr="00A6386E">
        <w:rPr>
          <w:rFonts w:ascii="Segoe UI" w:hAnsi="Segoe UI" w:cs="Segoe UI"/>
          <w:b/>
          <w:bCs/>
          <w:sz w:val="24"/>
          <w:szCs w:val="24"/>
        </w:rPr>
        <w:t xml:space="preserve"> 2</w:t>
      </w:r>
      <w:r w:rsidR="0043300F" w:rsidRPr="00A6386E">
        <w:rPr>
          <w:rFonts w:ascii="Segoe UI" w:hAnsi="Segoe UI" w:cs="Segoe UI"/>
          <w:b/>
          <w:bCs/>
          <w:sz w:val="24"/>
          <w:szCs w:val="24"/>
        </w:rPr>
        <w:t>7</w:t>
      </w:r>
      <w:r w:rsidR="0031259A" w:rsidRPr="00A6386E">
        <w:rPr>
          <w:rFonts w:ascii="Segoe UI" w:hAnsi="Segoe UI" w:cs="Segoe UI"/>
          <w:b/>
          <w:bCs/>
          <w:sz w:val="24"/>
          <w:szCs w:val="24"/>
        </w:rPr>
        <w:t xml:space="preserve"> i 2</w:t>
      </w:r>
      <w:r w:rsidR="0043300F" w:rsidRPr="00A6386E">
        <w:rPr>
          <w:rFonts w:ascii="Segoe UI" w:hAnsi="Segoe UI" w:cs="Segoe UI"/>
          <w:b/>
          <w:bCs/>
          <w:sz w:val="24"/>
          <w:szCs w:val="24"/>
        </w:rPr>
        <w:t>8</w:t>
      </w:r>
      <w:r w:rsidR="0031259A" w:rsidRPr="00A6386E">
        <w:rPr>
          <w:rFonts w:ascii="Segoe UI" w:hAnsi="Segoe UI" w:cs="Segoe UI"/>
          <w:b/>
          <w:bCs/>
          <w:sz w:val="24"/>
          <w:szCs w:val="24"/>
        </w:rPr>
        <w:t xml:space="preserve"> </w:t>
      </w:r>
      <w:r w:rsidR="0043300F" w:rsidRPr="00A6386E">
        <w:rPr>
          <w:rFonts w:ascii="Segoe UI" w:hAnsi="Segoe UI" w:cs="Segoe UI"/>
          <w:b/>
          <w:bCs/>
          <w:sz w:val="24"/>
          <w:szCs w:val="24"/>
        </w:rPr>
        <w:t>stycznia</w:t>
      </w:r>
      <w:r w:rsidR="0031259A" w:rsidRPr="00A6386E">
        <w:rPr>
          <w:rFonts w:ascii="Segoe UI" w:hAnsi="Segoe UI" w:cs="Segoe UI"/>
          <w:b/>
          <w:bCs/>
          <w:sz w:val="24"/>
          <w:szCs w:val="24"/>
        </w:rPr>
        <w:t xml:space="preserve"> </w:t>
      </w:r>
      <w:r w:rsidR="0043300F" w:rsidRPr="00A6386E">
        <w:rPr>
          <w:rFonts w:ascii="Segoe UI" w:hAnsi="Segoe UI" w:cs="Segoe UI"/>
          <w:b/>
          <w:bCs/>
          <w:sz w:val="24"/>
          <w:szCs w:val="24"/>
        </w:rPr>
        <w:t xml:space="preserve">w </w:t>
      </w:r>
      <w:r w:rsidR="00EE4509">
        <w:rPr>
          <w:rFonts w:ascii="Segoe UI" w:hAnsi="Segoe UI" w:cs="Segoe UI"/>
          <w:b/>
          <w:bCs/>
          <w:sz w:val="24"/>
          <w:szCs w:val="24"/>
        </w:rPr>
        <w:t>warszawskiej</w:t>
      </w:r>
      <w:r w:rsidR="0043300F" w:rsidRPr="00A6386E">
        <w:rPr>
          <w:rFonts w:ascii="Segoe UI" w:hAnsi="Segoe UI" w:cs="Segoe UI"/>
          <w:b/>
          <w:bCs/>
          <w:sz w:val="24"/>
          <w:szCs w:val="24"/>
        </w:rPr>
        <w:t xml:space="preserve"> Promenad</w:t>
      </w:r>
      <w:r w:rsidR="00EE4509">
        <w:rPr>
          <w:rFonts w:ascii="Segoe UI" w:hAnsi="Segoe UI" w:cs="Segoe UI"/>
          <w:b/>
          <w:bCs/>
          <w:sz w:val="24"/>
          <w:szCs w:val="24"/>
        </w:rPr>
        <w:t>zie</w:t>
      </w:r>
      <w:r w:rsidR="0043300F" w:rsidRPr="00A6386E">
        <w:rPr>
          <w:rFonts w:ascii="Segoe UI" w:hAnsi="Segoe UI" w:cs="Segoe UI"/>
          <w:b/>
          <w:bCs/>
          <w:sz w:val="24"/>
          <w:szCs w:val="24"/>
        </w:rPr>
        <w:t xml:space="preserve"> odbędzie się </w:t>
      </w:r>
      <w:r w:rsidR="00853CF6" w:rsidRPr="00A6386E">
        <w:rPr>
          <w:rFonts w:ascii="Segoe UI" w:hAnsi="Segoe UI" w:cs="Segoe UI"/>
          <w:b/>
          <w:bCs/>
          <w:sz w:val="24"/>
          <w:szCs w:val="24"/>
        </w:rPr>
        <w:t>G</w:t>
      </w:r>
      <w:r w:rsidR="0043300F" w:rsidRPr="00A6386E">
        <w:rPr>
          <w:rFonts w:ascii="Segoe UI" w:hAnsi="Segoe UI" w:cs="Segoe UI"/>
          <w:b/>
          <w:bCs/>
          <w:sz w:val="24"/>
          <w:szCs w:val="24"/>
        </w:rPr>
        <w:t xml:space="preserve">wiezdny </w:t>
      </w:r>
      <w:r w:rsidR="00853CF6" w:rsidRPr="00A6386E">
        <w:rPr>
          <w:rFonts w:ascii="Segoe UI" w:hAnsi="Segoe UI" w:cs="Segoe UI"/>
          <w:b/>
          <w:bCs/>
          <w:sz w:val="24"/>
          <w:szCs w:val="24"/>
        </w:rPr>
        <w:t>W</w:t>
      </w:r>
      <w:r w:rsidR="0043300F" w:rsidRPr="00A6386E">
        <w:rPr>
          <w:rFonts w:ascii="Segoe UI" w:hAnsi="Segoe UI" w:cs="Segoe UI"/>
          <w:b/>
          <w:bCs/>
          <w:sz w:val="24"/>
          <w:szCs w:val="24"/>
        </w:rPr>
        <w:t>eekend z LEGO® Star Wars™!</w:t>
      </w:r>
      <w:r w:rsidRPr="00A6386E">
        <w:rPr>
          <w:rFonts w:ascii="Segoe UI" w:hAnsi="Segoe UI" w:cs="Segoe UI"/>
          <w:b/>
          <w:bCs/>
          <w:sz w:val="24"/>
          <w:szCs w:val="24"/>
        </w:rPr>
        <w:t xml:space="preserve"> Na wszystkich fanów czeka niezapomniana kosmiczna przygoda z Wielką Planetą LEGO® i</w:t>
      </w:r>
      <w:r w:rsidR="00EE4509">
        <w:rPr>
          <w:rFonts w:ascii="Segoe UI" w:hAnsi="Segoe UI" w:cs="Segoe UI"/>
          <w:b/>
          <w:bCs/>
          <w:sz w:val="24"/>
          <w:szCs w:val="24"/>
        </w:rPr>
        <w:t> </w:t>
      </w:r>
      <w:r w:rsidRPr="00A6386E">
        <w:rPr>
          <w:rFonts w:ascii="Segoe UI" w:hAnsi="Segoe UI" w:cs="Segoe UI"/>
          <w:b/>
          <w:bCs/>
          <w:sz w:val="24"/>
          <w:szCs w:val="24"/>
        </w:rPr>
        <w:t>stanowiskami z klockami LEGO® Star Wars™ do budowania statków kosmicznych</w:t>
      </w:r>
      <w:r w:rsidR="00853CF6" w:rsidRPr="00A6386E">
        <w:rPr>
          <w:rFonts w:ascii="Segoe UI" w:hAnsi="Segoe UI" w:cs="Segoe UI"/>
          <w:b/>
          <w:bCs/>
          <w:sz w:val="24"/>
          <w:szCs w:val="24"/>
        </w:rPr>
        <w:t>.</w:t>
      </w:r>
      <w:r w:rsidRPr="00A6386E">
        <w:rPr>
          <w:rFonts w:ascii="Segoe UI" w:hAnsi="Segoe UI" w:cs="Segoe UI"/>
          <w:b/>
          <w:bCs/>
          <w:sz w:val="24"/>
          <w:szCs w:val="24"/>
        </w:rPr>
        <w:t xml:space="preserve"> W</w:t>
      </w:r>
      <w:r w:rsidR="00EE4509">
        <w:rPr>
          <w:rFonts w:ascii="Segoe UI" w:hAnsi="Segoe UI" w:cs="Segoe UI"/>
          <w:b/>
          <w:bCs/>
          <w:sz w:val="24"/>
          <w:szCs w:val="24"/>
        </w:rPr>
        <w:t> </w:t>
      </w:r>
      <w:r w:rsidRPr="00A6386E">
        <w:rPr>
          <w:rFonts w:ascii="Segoe UI" w:hAnsi="Segoe UI" w:cs="Segoe UI"/>
          <w:b/>
          <w:bCs/>
          <w:sz w:val="24"/>
          <w:szCs w:val="24"/>
        </w:rPr>
        <w:t>każdej</w:t>
      </w:r>
      <w:r w:rsidR="00EE4509">
        <w:rPr>
          <w:rFonts w:ascii="Segoe UI" w:hAnsi="Segoe UI" w:cs="Segoe UI"/>
          <w:b/>
          <w:bCs/>
          <w:sz w:val="24"/>
          <w:szCs w:val="24"/>
        </w:rPr>
        <w:t xml:space="preserve"> </w:t>
      </w:r>
      <w:r w:rsidRPr="00A6386E">
        <w:rPr>
          <w:rFonts w:ascii="Segoe UI" w:hAnsi="Segoe UI" w:cs="Segoe UI"/>
          <w:b/>
          <w:bCs/>
          <w:sz w:val="24"/>
          <w:szCs w:val="24"/>
        </w:rPr>
        <w:t>ze</w:t>
      </w:r>
      <w:r w:rsidR="00EE4509">
        <w:rPr>
          <w:rFonts w:ascii="Segoe UI" w:hAnsi="Segoe UI" w:cs="Segoe UI"/>
          <w:b/>
          <w:bCs/>
          <w:sz w:val="24"/>
          <w:szCs w:val="24"/>
        </w:rPr>
        <w:t xml:space="preserve"> </w:t>
      </w:r>
      <w:r w:rsidRPr="00A6386E">
        <w:rPr>
          <w:rFonts w:ascii="Segoe UI" w:hAnsi="Segoe UI" w:cs="Segoe UI"/>
          <w:b/>
          <w:bCs/>
          <w:sz w:val="24"/>
          <w:szCs w:val="24"/>
        </w:rPr>
        <w:t>stref</w:t>
      </w:r>
      <w:r w:rsidR="00EE4509">
        <w:rPr>
          <w:rFonts w:ascii="Segoe UI" w:hAnsi="Segoe UI" w:cs="Segoe UI"/>
          <w:b/>
          <w:bCs/>
          <w:sz w:val="24"/>
          <w:szCs w:val="24"/>
        </w:rPr>
        <w:t xml:space="preserve"> </w:t>
      </w:r>
      <w:r w:rsidRPr="00A6386E">
        <w:rPr>
          <w:rFonts w:ascii="Segoe UI" w:hAnsi="Segoe UI" w:cs="Segoe UI"/>
          <w:b/>
          <w:bCs/>
          <w:sz w:val="24"/>
          <w:szCs w:val="24"/>
        </w:rPr>
        <w:t>na uczestników czekać będą ciekawe aktywności oraz wiele nagród!</w:t>
      </w:r>
    </w:p>
    <w:p w14:paraId="3D799E6C" w14:textId="77777777" w:rsidR="0031259A" w:rsidRPr="00552A70" w:rsidRDefault="0031259A" w:rsidP="0031259A">
      <w:pPr>
        <w:jc w:val="both"/>
        <w:rPr>
          <w:rFonts w:asciiTheme="minorHAnsi" w:hAnsiTheme="minorHAnsi" w:cstheme="minorHAnsi"/>
          <w:b/>
          <w:bCs/>
        </w:rPr>
      </w:pPr>
    </w:p>
    <w:p w14:paraId="58FF301A" w14:textId="63FEABAF" w:rsidR="00853CF6" w:rsidRPr="00BA167D" w:rsidRDefault="00853CF6" w:rsidP="00BA167D">
      <w:pPr>
        <w:jc w:val="both"/>
        <w:rPr>
          <w:rFonts w:ascii="Segoe UI" w:hAnsi="Segoe UI" w:cs="Segoe UI"/>
        </w:rPr>
      </w:pPr>
      <w:r w:rsidRPr="00BA167D">
        <w:rPr>
          <w:rFonts w:ascii="Segoe UI" w:hAnsi="Segoe UI" w:cs="Segoe UI"/>
        </w:rPr>
        <w:t xml:space="preserve">Zakończ ferie w towarzystwie bohaterów ulubionej filmowej sagi! Już 27 i 28 stycznia w warszawskim centrum handlowym Promenada odbędzie się Gwiezdny Weekend rodem z uniwersum George’a Lucasa i LEGO®. Podczas wydarzenia odwiedzający galerię będą mogli skorzystać z </w:t>
      </w:r>
      <w:r w:rsidR="00BA167D" w:rsidRPr="00BA167D">
        <w:rPr>
          <w:rFonts w:ascii="Segoe UI" w:hAnsi="Segoe UI" w:cs="Segoe UI"/>
        </w:rPr>
        <w:t>wielu stref tematycznych i wziąć udział w konkursach z atrakcyjnymi nagrodami.</w:t>
      </w:r>
    </w:p>
    <w:p w14:paraId="62E92BF1" w14:textId="77777777" w:rsidR="00BA167D" w:rsidRPr="00BA167D" w:rsidRDefault="00BA167D" w:rsidP="00BA167D">
      <w:pPr>
        <w:jc w:val="both"/>
        <w:rPr>
          <w:rFonts w:ascii="Segoe UI" w:hAnsi="Segoe UI" w:cs="Segoe UI"/>
        </w:rPr>
      </w:pPr>
    </w:p>
    <w:p w14:paraId="71D663A3" w14:textId="6DA04C53" w:rsidR="00853CF6" w:rsidRPr="00BA167D" w:rsidRDefault="00EE4509" w:rsidP="00BA167D">
      <w:pPr>
        <w:jc w:val="both"/>
        <w:rPr>
          <w:rFonts w:ascii="Segoe UI" w:hAnsi="Segoe UI" w:cs="Segoe UI"/>
        </w:rPr>
      </w:pPr>
      <w:r>
        <w:rPr>
          <w:rFonts w:ascii="Segoe UI" w:hAnsi="Segoe UI" w:cs="Segoe UI"/>
        </w:rPr>
        <w:t>Dla</w:t>
      </w:r>
      <w:r w:rsidR="00BA167D" w:rsidRPr="00BA167D">
        <w:rPr>
          <w:rFonts w:ascii="Segoe UI" w:hAnsi="Segoe UI" w:cs="Segoe UI"/>
        </w:rPr>
        <w:t xml:space="preserve"> uczestników Gwiezdnego Weekendu </w:t>
      </w:r>
      <w:r>
        <w:rPr>
          <w:rFonts w:ascii="Segoe UI" w:hAnsi="Segoe UI" w:cs="Segoe UI"/>
        </w:rPr>
        <w:t>przygotowano</w:t>
      </w:r>
      <w:r w:rsidR="00BA167D" w:rsidRPr="00BA167D">
        <w:rPr>
          <w:rFonts w:ascii="Segoe UI" w:hAnsi="Segoe UI" w:cs="Segoe UI"/>
        </w:rPr>
        <w:t xml:space="preserve"> </w:t>
      </w:r>
      <w:r w:rsidR="00BA167D" w:rsidRPr="009C5546">
        <w:rPr>
          <w:rFonts w:ascii="Segoe UI" w:hAnsi="Segoe UI" w:cs="Segoe UI"/>
          <w:b/>
          <w:bCs/>
        </w:rPr>
        <w:t>Port Kosmiczny z Wielką Planetą</w:t>
      </w:r>
      <w:r>
        <w:rPr>
          <w:rFonts w:ascii="Segoe UI" w:hAnsi="Segoe UI" w:cs="Segoe UI"/>
          <w:b/>
          <w:bCs/>
        </w:rPr>
        <w:t xml:space="preserve"> </w:t>
      </w:r>
      <w:r w:rsidR="00BA167D" w:rsidRPr="009C5546">
        <w:rPr>
          <w:rFonts w:ascii="Segoe UI" w:hAnsi="Segoe UI" w:cs="Segoe UI"/>
          <w:b/>
          <w:bCs/>
        </w:rPr>
        <w:t>LEGO®</w:t>
      </w:r>
      <w:r>
        <w:rPr>
          <w:rFonts w:ascii="Segoe UI" w:hAnsi="Segoe UI" w:cs="Segoe UI"/>
          <w:b/>
          <w:bCs/>
        </w:rPr>
        <w:t xml:space="preserve"> </w:t>
      </w:r>
      <w:r w:rsidR="00BA167D" w:rsidRPr="00BA167D">
        <w:rPr>
          <w:rFonts w:ascii="Segoe UI" w:hAnsi="Segoe UI" w:cs="Segoe UI"/>
        </w:rPr>
        <w:t xml:space="preserve">oraz stanowisko do </w:t>
      </w:r>
      <w:r w:rsidR="00BA167D" w:rsidRPr="00853CF6">
        <w:rPr>
          <w:rFonts w:ascii="Segoe UI" w:hAnsi="Segoe UI" w:cs="Segoe UI"/>
          <w:lang w:eastAsia="pl-PL"/>
        </w:rPr>
        <w:t xml:space="preserve">budowania z </w:t>
      </w:r>
      <w:r w:rsidR="00BA167D" w:rsidRPr="009C5546">
        <w:rPr>
          <w:rFonts w:ascii="Segoe UI" w:hAnsi="Segoe UI" w:cs="Segoe UI"/>
          <w:b/>
          <w:bCs/>
          <w:lang w:eastAsia="pl-PL"/>
        </w:rPr>
        <w:t>klockami LEGO® STAR WARS™.</w:t>
      </w:r>
      <w:r w:rsidR="00BA167D" w:rsidRPr="00853CF6">
        <w:rPr>
          <w:rFonts w:ascii="Segoe UI" w:hAnsi="Segoe UI" w:cs="Segoe UI"/>
          <w:lang w:eastAsia="pl-PL"/>
        </w:rPr>
        <w:t xml:space="preserve"> </w:t>
      </w:r>
      <w:r w:rsidR="00BA167D" w:rsidRPr="00BA167D">
        <w:rPr>
          <w:rFonts w:ascii="Segoe UI" w:hAnsi="Segoe UI" w:cs="Segoe UI"/>
        </w:rPr>
        <w:t xml:space="preserve">Architekci najlepszych statków kosmicznych co godzinę będą mieć szansę na zwycięstwo w zawodach na najlepsze konstrukcje! </w:t>
      </w:r>
      <w:r w:rsidRPr="00BA167D">
        <w:rPr>
          <w:rFonts w:ascii="Segoe UI" w:hAnsi="Segoe UI" w:cs="Segoe UI"/>
        </w:rPr>
        <w:t>Na zwycięzców czekają m.in. zestawy LEGO® Star Wars™ oraz plakaty i dyplomy!</w:t>
      </w:r>
      <w:r>
        <w:rPr>
          <w:rFonts w:ascii="Segoe UI" w:hAnsi="Segoe UI" w:cs="Segoe UI"/>
        </w:rPr>
        <w:t xml:space="preserve"> </w:t>
      </w:r>
      <w:r w:rsidR="00BA167D" w:rsidRPr="00BA167D">
        <w:rPr>
          <w:rFonts w:ascii="Segoe UI" w:hAnsi="Segoe UI" w:cs="Segoe UI"/>
        </w:rPr>
        <w:t xml:space="preserve">Chętni będą mogli również sprawdzić się w budowie wielkich figur LEGO® </w:t>
      </w:r>
      <w:r w:rsidR="00853CF6" w:rsidRPr="00853CF6">
        <w:rPr>
          <w:rFonts w:ascii="Segoe UI" w:hAnsi="Segoe UI" w:cs="Segoe UI"/>
          <w:lang w:eastAsia="pl-PL"/>
        </w:rPr>
        <w:t>z ponad 20 000 elementów! Nad prawidłowym konstruowaniem czuwa animator-budowniczy!</w:t>
      </w:r>
      <w:r w:rsidR="00BA167D" w:rsidRPr="00BA167D">
        <w:rPr>
          <w:rFonts w:ascii="Segoe UI" w:hAnsi="Segoe UI" w:cs="Segoe UI"/>
        </w:rPr>
        <w:t xml:space="preserve"> Dla najmłodszych przewidziano także specjalną </w:t>
      </w:r>
      <w:r w:rsidR="00BA167D" w:rsidRPr="009C5546">
        <w:rPr>
          <w:rFonts w:ascii="Segoe UI" w:hAnsi="Segoe UI" w:cs="Segoe UI"/>
          <w:b/>
          <w:bCs/>
        </w:rPr>
        <w:t xml:space="preserve">strefę </w:t>
      </w:r>
      <w:r w:rsidR="00BA167D" w:rsidRPr="009C5546">
        <w:rPr>
          <w:rFonts w:ascii="Segoe UI" w:hAnsi="Segoe UI" w:cs="Segoe UI"/>
          <w:b/>
          <w:bCs/>
          <w:lang w:eastAsia="pl-PL"/>
        </w:rPr>
        <w:t>LEGO®</w:t>
      </w:r>
      <w:r w:rsidR="00BA167D" w:rsidRPr="009C5546">
        <w:rPr>
          <w:rFonts w:ascii="Segoe UI" w:hAnsi="Segoe UI" w:cs="Segoe UI"/>
          <w:b/>
          <w:bCs/>
        </w:rPr>
        <w:t xml:space="preserve"> DUPLO</w:t>
      </w:r>
      <w:r w:rsidR="00BA167D" w:rsidRPr="009C5546">
        <w:rPr>
          <w:rFonts w:ascii="Segoe UI" w:hAnsi="Segoe UI" w:cs="Segoe UI"/>
          <w:b/>
          <w:bCs/>
          <w:lang w:eastAsia="pl-PL"/>
        </w:rPr>
        <w:t>®</w:t>
      </w:r>
      <w:r w:rsidR="00BA167D" w:rsidRPr="00BA167D">
        <w:rPr>
          <w:rFonts w:ascii="Segoe UI" w:hAnsi="Segoe UI" w:cs="Segoe UI"/>
        </w:rPr>
        <w:t>.</w:t>
      </w:r>
    </w:p>
    <w:p w14:paraId="174F976C" w14:textId="77777777" w:rsidR="00BA167D" w:rsidRPr="00BA167D" w:rsidRDefault="00BA167D" w:rsidP="00BA167D">
      <w:pPr>
        <w:jc w:val="both"/>
        <w:rPr>
          <w:rFonts w:ascii="Segoe UI" w:hAnsi="Segoe UI" w:cs="Segoe UI"/>
        </w:rPr>
      </w:pPr>
    </w:p>
    <w:p w14:paraId="46342596" w14:textId="5E14DD1E" w:rsidR="00853CF6" w:rsidRDefault="00BA167D" w:rsidP="00BA167D">
      <w:pPr>
        <w:jc w:val="both"/>
        <w:rPr>
          <w:rFonts w:ascii="Segoe UI" w:hAnsi="Segoe UI" w:cs="Segoe UI"/>
        </w:rPr>
      </w:pPr>
      <w:r w:rsidRPr="00BA167D">
        <w:rPr>
          <w:rFonts w:ascii="Segoe UI" w:hAnsi="Segoe UI" w:cs="Segoe UI"/>
        </w:rPr>
        <w:t xml:space="preserve">W tematycznej strefie selfie uczestnicy będą </w:t>
      </w:r>
      <w:r w:rsidR="00EE4509">
        <w:rPr>
          <w:rFonts w:ascii="Segoe UI" w:hAnsi="Segoe UI" w:cs="Segoe UI"/>
        </w:rPr>
        <w:t>mogli wykonać</w:t>
      </w:r>
      <w:r w:rsidR="00853CF6" w:rsidRPr="00853CF6">
        <w:rPr>
          <w:rFonts w:ascii="Segoe UI" w:hAnsi="Segoe UI" w:cs="Segoe UI"/>
          <w:lang w:eastAsia="pl-PL"/>
        </w:rPr>
        <w:t xml:space="preserve"> pamiątkow</w:t>
      </w:r>
      <w:r w:rsidR="00EE4509">
        <w:rPr>
          <w:rFonts w:ascii="Segoe UI" w:hAnsi="Segoe UI" w:cs="Segoe UI"/>
          <w:lang w:eastAsia="pl-PL"/>
        </w:rPr>
        <w:t>e</w:t>
      </w:r>
      <w:r w:rsidR="00853CF6" w:rsidRPr="00853CF6">
        <w:rPr>
          <w:rFonts w:ascii="Segoe UI" w:hAnsi="Segoe UI" w:cs="Segoe UI"/>
          <w:lang w:eastAsia="pl-PL"/>
        </w:rPr>
        <w:t xml:space="preserve"> zdję</w:t>
      </w:r>
      <w:r w:rsidR="00EE4509">
        <w:rPr>
          <w:rFonts w:ascii="Segoe UI" w:hAnsi="Segoe UI" w:cs="Segoe UI"/>
          <w:lang w:eastAsia="pl-PL"/>
        </w:rPr>
        <w:t>cia</w:t>
      </w:r>
      <w:r w:rsidR="00853CF6" w:rsidRPr="00853CF6">
        <w:rPr>
          <w:rFonts w:ascii="Segoe UI" w:hAnsi="Segoe UI" w:cs="Segoe UI"/>
          <w:lang w:eastAsia="pl-PL"/>
        </w:rPr>
        <w:t xml:space="preserve"> z figurą LEGO® STAR WARS™ naturalnej wielkości!</w:t>
      </w:r>
      <w:r w:rsidRPr="00BA167D">
        <w:rPr>
          <w:rFonts w:ascii="Segoe UI" w:hAnsi="Segoe UI" w:cs="Segoe UI"/>
        </w:rPr>
        <w:t xml:space="preserve"> Do wspólnych fotografii zachęcać będą także Mega Figury </w:t>
      </w:r>
      <w:r w:rsidR="00853CF6" w:rsidRPr="00853CF6">
        <w:rPr>
          <w:rFonts w:ascii="Segoe UI" w:hAnsi="Segoe UI" w:cs="Segoe UI"/>
          <w:lang w:eastAsia="pl-PL"/>
        </w:rPr>
        <w:t>Mistrz Yoda™ (3,6 m. wys.) oraz Darth Vader™ (4 m. wys.)</w:t>
      </w:r>
      <w:r w:rsidRPr="00BA167D">
        <w:rPr>
          <w:rFonts w:ascii="Segoe UI" w:hAnsi="Segoe UI" w:cs="Segoe UI"/>
        </w:rPr>
        <w:t>.</w:t>
      </w:r>
    </w:p>
    <w:p w14:paraId="2EDA6A24" w14:textId="77777777" w:rsidR="00A6386E" w:rsidRPr="00853CF6" w:rsidRDefault="00A6386E" w:rsidP="00BA167D">
      <w:pPr>
        <w:jc w:val="both"/>
        <w:rPr>
          <w:rFonts w:ascii="Segoe UI" w:hAnsi="Segoe UI" w:cs="Segoe UI"/>
          <w:lang w:eastAsia="pl-PL"/>
        </w:rPr>
      </w:pPr>
    </w:p>
    <w:p w14:paraId="45F71CF9" w14:textId="582F3998" w:rsidR="0031259A" w:rsidRDefault="00853CF6" w:rsidP="00BA167D">
      <w:pPr>
        <w:jc w:val="both"/>
        <w:rPr>
          <w:rFonts w:ascii="Segoe UI" w:hAnsi="Segoe UI" w:cs="Segoe UI"/>
        </w:rPr>
      </w:pPr>
      <w:r w:rsidRPr="00BA167D">
        <w:rPr>
          <w:rFonts w:ascii="Segoe UI" w:hAnsi="Segoe UI" w:cs="Segoe UI"/>
        </w:rPr>
        <w:t xml:space="preserve">Strefa eventowa podczas gwiezdnego weekendu 27 i 28 stycznia dostępna będzie w godzinach </w:t>
      </w:r>
      <w:r w:rsidR="00A6386E">
        <w:rPr>
          <w:rFonts w:ascii="Segoe UI" w:hAnsi="Segoe UI" w:cs="Segoe UI"/>
        </w:rPr>
        <w:br/>
      </w:r>
      <w:r w:rsidRPr="00BA167D">
        <w:rPr>
          <w:rFonts w:ascii="Segoe UI" w:hAnsi="Segoe UI" w:cs="Segoe UI"/>
        </w:rPr>
        <w:t>od 12</w:t>
      </w:r>
      <w:r w:rsidR="00256CD1">
        <w:rPr>
          <w:rFonts w:ascii="Segoe UI" w:hAnsi="Segoe UI" w:cs="Segoe UI"/>
        </w:rPr>
        <w:t>.</w:t>
      </w:r>
      <w:r w:rsidRPr="00BA167D">
        <w:rPr>
          <w:rFonts w:ascii="Segoe UI" w:hAnsi="Segoe UI" w:cs="Segoe UI"/>
        </w:rPr>
        <w:t>00 do 18</w:t>
      </w:r>
      <w:r w:rsidR="00256CD1">
        <w:rPr>
          <w:rFonts w:ascii="Segoe UI" w:hAnsi="Segoe UI" w:cs="Segoe UI"/>
        </w:rPr>
        <w:t>.</w:t>
      </w:r>
      <w:r w:rsidRPr="00BA167D">
        <w:rPr>
          <w:rFonts w:ascii="Segoe UI" w:hAnsi="Segoe UI" w:cs="Segoe UI"/>
        </w:rPr>
        <w:t xml:space="preserve">00 </w:t>
      </w:r>
      <w:r w:rsidR="00BA167D" w:rsidRPr="00BA167D">
        <w:rPr>
          <w:rFonts w:ascii="Segoe UI" w:hAnsi="Segoe UI" w:cs="Segoe UI"/>
        </w:rPr>
        <w:t>przy</w:t>
      </w:r>
      <w:r w:rsidRPr="00BA167D">
        <w:rPr>
          <w:rFonts w:ascii="Segoe UI" w:hAnsi="Segoe UI" w:cs="Segoe UI"/>
        </w:rPr>
        <w:t xml:space="preserve"> rotundzie, obok sklepu Peek&amp;Cloppenburg</w:t>
      </w:r>
      <w:r w:rsidR="00BA167D" w:rsidRPr="00BA167D">
        <w:rPr>
          <w:rFonts w:ascii="Segoe UI" w:hAnsi="Segoe UI" w:cs="Segoe UI"/>
        </w:rPr>
        <w:t xml:space="preserve">. </w:t>
      </w:r>
      <w:r w:rsidR="00256CD1">
        <w:rPr>
          <w:rFonts w:ascii="Segoe UI" w:hAnsi="Segoe UI" w:cs="Segoe UI"/>
        </w:rPr>
        <w:t>Strefa Lego</w:t>
      </w:r>
      <w:r w:rsidR="00592B61" w:rsidRPr="00853CF6">
        <w:rPr>
          <w:rFonts w:ascii="Segoe UI" w:hAnsi="Segoe UI" w:cs="Segoe UI"/>
          <w:lang w:eastAsia="pl-PL"/>
        </w:rPr>
        <w:t>®</w:t>
      </w:r>
      <w:r w:rsidR="00256CD1">
        <w:rPr>
          <w:rFonts w:ascii="Segoe UI" w:hAnsi="Segoe UI" w:cs="Segoe UI"/>
        </w:rPr>
        <w:t xml:space="preserve"> Duplo czynna będzie od 11.00 do 19.00.</w:t>
      </w:r>
    </w:p>
    <w:p w14:paraId="22194CD2" w14:textId="77777777" w:rsidR="00A6386E" w:rsidRPr="00BA167D" w:rsidRDefault="00A6386E" w:rsidP="00BA167D">
      <w:pPr>
        <w:jc w:val="both"/>
        <w:rPr>
          <w:rFonts w:ascii="Segoe UI" w:hAnsi="Segoe UI" w:cs="Segoe UI"/>
        </w:rPr>
      </w:pPr>
    </w:p>
    <w:p w14:paraId="341F6475" w14:textId="39D657D4" w:rsidR="0031259A" w:rsidRPr="00BA167D" w:rsidRDefault="0031259A" w:rsidP="00BA167D">
      <w:pPr>
        <w:jc w:val="both"/>
        <w:rPr>
          <w:rFonts w:ascii="Segoe UI" w:hAnsi="Segoe UI" w:cs="Segoe UI"/>
        </w:rPr>
      </w:pPr>
      <w:r w:rsidRPr="00BA167D">
        <w:rPr>
          <w:rFonts w:ascii="Segoe UI" w:hAnsi="Segoe UI" w:cs="Segoe UI"/>
        </w:rPr>
        <w:t xml:space="preserve">Więcej szczegółów na temat wydarzenia można znaleźć na </w:t>
      </w:r>
      <w:hyperlink r:id="rId8" w:history="1">
        <w:r w:rsidRPr="00BA167D">
          <w:rPr>
            <w:rStyle w:val="Hipercze"/>
            <w:rFonts w:ascii="Segoe UI" w:hAnsi="Segoe UI" w:cs="Segoe UI"/>
          </w:rPr>
          <w:t>stronie</w:t>
        </w:r>
        <w:r w:rsidR="00BA167D" w:rsidRPr="00BA167D">
          <w:rPr>
            <w:rStyle w:val="Hipercze"/>
            <w:rFonts w:ascii="Segoe UI" w:hAnsi="Segoe UI" w:cs="Segoe UI"/>
          </w:rPr>
          <w:t xml:space="preserve"> internetowej centrum</w:t>
        </w:r>
      </w:hyperlink>
      <w:r w:rsidR="00BA167D" w:rsidRPr="00BA167D">
        <w:rPr>
          <w:rFonts w:ascii="Segoe UI" w:hAnsi="Segoe UI" w:cs="Segoe UI"/>
        </w:rPr>
        <w:t>.</w:t>
      </w:r>
    </w:p>
    <w:p w14:paraId="15E0E501" w14:textId="0070537D" w:rsidR="00D501AA" w:rsidRDefault="00D501AA">
      <w:pPr>
        <w:rPr>
          <w:rFonts w:ascii="Segoe UI" w:hAnsi="Segoe UI" w:cs="Segoe UI"/>
          <w:b/>
          <w:bCs/>
          <w:sz w:val="20"/>
          <w:szCs w:val="20"/>
        </w:rPr>
      </w:pPr>
      <w:r>
        <w:rPr>
          <w:rFonts w:ascii="Segoe UI" w:hAnsi="Segoe UI" w:cs="Segoe UI"/>
          <w:b/>
          <w:bCs/>
          <w:sz w:val="20"/>
          <w:szCs w:val="20"/>
        </w:rPr>
        <w:br w:type="page"/>
      </w:r>
    </w:p>
    <w:p w14:paraId="703FA1CC" w14:textId="77777777" w:rsidR="00F33A5D" w:rsidRPr="00F33A5D" w:rsidRDefault="00F33A5D" w:rsidP="00F33A5D">
      <w:pPr>
        <w:rPr>
          <w:rFonts w:ascii="Segoe UI" w:hAnsi="Segoe UI" w:cs="Segoe UI"/>
          <w:b/>
          <w:bCs/>
          <w:sz w:val="20"/>
          <w:szCs w:val="20"/>
        </w:rPr>
      </w:pPr>
    </w:p>
    <w:p w14:paraId="6FBE1FAB" w14:textId="22252128" w:rsidR="00F33A5D" w:rsidRPr="00F33A5D" w:rsidRDefault="00F33A5D" w:rsidP="00F33A5D">
      <w:pPr>
        <w:rPr>
          <w:rFonts w:ascii="Segoe UI" w:hAnsi="Segoe UI" w:cs="Segoe UI"/>
          <w:b/>
          <w:bCs/>
          <w:sz w:val="16"/>
          <w:szCs w:val="16"/>
        </w:rPr>
      </w:pPr>
      <w:r w:rsidRPr="00F33A5D">
        <w:rPr>
          <w:rFonts w:ascii="Segoe UI" w:hAnsi="Segoe UI" w:cs="Segoe UI"/>
          <w:i/>
          <w:noProof/>
          <w:sz w:val="16"/>
          <w:szCs w:val="16"/>
          <w:lang w:eastAsia="pl-PL"/>
        </w:rPr>
        <mc:AlternateContent>
          <mc:Choice Requires="wps">
            <w:drawing>
              <wp:anchor distT="0" distB="0" distL="114300" distR="114300" simplePos="0" relativeHeight="251662336" behindDoc="1" locked="0" layoutInCell="1" allowOverlap="1" wp14:anchorId="21A525AA" wp14:editId="42831F25">
                <wp:simplePos x="0" y="0"/>
                <wp:positionH relativeFrom="margin">
                  <wp:posOffset>-131445</wp:posOffset>
                </wp:positionH>
                <wp:positionV relativeFrom="paragraph">
                  <wp:posOffset>11430</wp:posOffset>
                </wp:positionV>
                <wp:extent cx="6530975" cy="1657350"/>
                <wp:effectExtent l="0" t="0" r="22225" b="1905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65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7CAE8" id="Rectangle 7" o:spid="_x0000_s1026" style="position:absolute;margin-left:-10.35pt;margin-top:.9pt;width:514.25pt;height:13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">
                <w10:wrap anchorx="margin"/>
              </v:rect>
            </w:pict>
          </mc:Fallback>
        </mc:AlternateContent>
      </w:r>
      <w:r w:rsidR="00D132D7">
        <w:rPr>
          <w:rFonts w:ascii="Segoe UI" w:hAnsi="Segoe UI" w:cs="Segoe UI"/>
          <w:b/>
          <w:bCs/>
          <w:sz w:val="16"/>
          <w:szCs w:val="16"/>
        </w:rPr>
        <w:t xml:space="preserve">Centrum Handlowe </w:t>
      </w:r>
      <w:r w:rsidRPr="00F33A5D">
        <w:rPr>
          <w:rFonts w:ascii="Segoe UI" w:hAnsi="Segoe UI" w:cs="Segoe UI"/>
          <w:b/>
          <w:bCs/>
          <w:sz w:val="16"/>
          <w:szCs w:val="16"/>
        </w:rPr>
        <w:t>Promenada</w:t>
      </w:r>
      <w:r w:rsidRPr="00F33A5D">
        <w:rPr>
          <w:rFonts w:ascii="Segoe UI" w:hAnsi="Segoe UI" w:cs="Segoe UI"/>
          <w:b/>
          <w:bCs/>
          <w:sz w:val="16"/>
          <w:szCs w:val="16"/>
        </w:rPr>
        <w:tab/>
      </w:r>
    </w:p>
    <w:p w14:paraId="6BD1C7D3" w14:textId="2F68CB57" w:rsidR="00F33A5D" w:rsidRPr="00F33A5D" w:rsidRDefault="00D132D7" w:rsidP="00F33A5D">
      <w:pPr>
        <w:rPr>
          <w:rFonts w:ascii="Segoe UI" w:hAnsi="Segoe UI" w:cs="Segoe UI"/>
          <w:sz w:val="16"/>
          <w:szCs w:val="16"/>
        </w:rPr>
      </w:pPr>
      <w:r>
        <w:rPr>
          <w:rFonts w:ascii="Segoe UI" w:hAnsi="Segoe UI" w:cs="Segoe UI"/>
          <w:sz w:val="16"/>
          <w:szCs w:val="16"/>
        </w:rPr>
        <w:t>CH</w:t>
      </w:r>
      <w:r w:rsidR="00F33A5D" w:rsidRPr="00F33A5D">
        <w:rPr>
          <w:rFonts w:ascii="Segoe UI" w:hAnsi="Segoe UI" w:cs="Segoe UI"/>
          <w:sz w:val="16"/>
          <w:szCs w:val="16"/>
        </w:rPr>
        <w:t xml:space="preserve"> Promenada z powierzchnią 63 tys. mkw. jest jednym z największych centrów handlowych w Polsce oraz modową wizytówką prawobrzeżnej części stolicy. Budynek centrum, położony w samym sercu warszawskiej Pragi-Południe, swoim wyglądem nawiązuje do koncepcji Grand Magasin, znanej z najlepszych galerii handlowych Londynu czy Paryża.</w:t>
      </w:r>
    </w:p>
    <w:p w14:paraId="156F823F" w14:textId="4B3CE615" w:rsidR="00F33A5D" w:rsidRPr="00F33A5D" w:rsidRDefault="00F33A5D" w:rsidP="00F33A5D">
      <w:pPr>
        <w:jc w:val="both"/>
        <w:rPr>
          <w:rFonts w:ascii="Segoe UI" w:hAnsi="Segoe UI" w:cs="Segoe UI"/>
          <w:sz w:val="16"/>
          <w:szCs w:val="16"/>
        </w:rPr>
      </w:pPr>
      <w:r w:rsidRPr="00F33A5D">
        <w:rPr>
          <w:rFonts w:ascii="Segoe UI" w:hAnsi="Segoe UI" w:cs="Segoe UI"/>
          <w:sz w:val="16"/>
          <w:szCs w:val="16"/>
        </w:rPr>
        <w:t>Portfolio centrum handlowego tworzą największe światowe brandy. Goście centrum znajdą tutaj tak prestiżowe marki, jak: Calvin Klein Jeans, Guess, Tous, Zara, Vistula, Bytom, Max Mara Weekend, LIU JO, Marella, Olsen, Pandora, Apart, W. Kruk, Sephora, Douglas, iSpot czy Rosenthal. To właśnie tutaj swój flagowy salon otworzyła sieć H&amp;M oraz TK Maxx. Klienci centrum mogą również zrobić zakupy w najnowocześniejszym hipermarkecie Carrefour PRO z bogatą ofertą produktów premium. W obiekcie mieści się także przychodnia centrum medycznego Enel-Med, salon Amari SPA, klub Zdrofit i 13-salowe kino Cinema City. Do dyspozycji klientów jest również nowoczesny food court Republika Smaku z bogatą ofertą popularnych konceptów restauracyjnych serwujących zróżnicowane, starannie dobrane menu z różnych stron świata.</w:t>
      </w:r>
    </w:p>
    <w:p w14:paraId="71E469AD" w14:textId="77777777" w:rsidR="00F33A5D" w:rsidRPr="00F33A5D" w:rsidRDefault="00F33A5D" w:rsidP="00F33A5D">
      <w:pPr>
        <w:pStyle w:val="Nagwek2"/>
        <w:ind w:left="0"/>
        <w:rPr>
          <w:rFonts w:ascii="Segoe UI" w:hAnsi="Segoe UI" w:cs="Segoe UI"/>
          <w:i w:val="0"/>
          <w:iCs/>
        </w:rPr>
      </w:pPr>
    </w:p>
    <w:p w14:paraId="62B6F3ED" w14:textId="77777777" w:rsidR="00F33A5D" w:rsidRPr="00F33A5D" w:rsidRDefault="00F33A5D" w:rsidP="00F33A5D">
      <w:pPr>
        <w:pStyle w:val="Nagwek2"/>
        <w:ind w:left="0"/>
        <w:rPr>
          <w:rFonts w:ascii="Segoe UI" w:hAnsi="Segoe UI" w:cs="Segoe UI"/>
          <w:i w:val="0"/>
          <w:iCs/>
        </w:rPr>
      </w:pPr>
    </w:p>
    <w:p w14:paraId="1FB8C276" w14:textId="77777777" w:rsidR="00F33A5D" w:rsidRPr="00F33A5D" w:rsidRDefault="00F33A5D" w:rsidP="00F33A5D">
      <w:pPr>
        <w:pStyle w:val="Nagwek2"/>
        <w:rPr>
          <w:rFonts w:ascii="Segoe UI" w:hAnsi="Segoe UI" w:cs="Segoe UI"/>
          <w:i w:val="0"/>
          <w:iCs/>
        </w:rPr>
      </w:pPr>
      <w:r w:rsidRPr="00F33A5D">
        <w:rPr>
          <w:rFonts w:ascii="Segoe UI" w:hAnsi="Segoe UI" w:cs="Segoe UI"/>
          <w:i w:val="0"/>
          <w:iCs/>
        </w:rPr>
        <w:t>Dodatkowe informacje:</w:t>
      </w:r>
    </w:p>
    <w:p w14:paraId="0E08E9E9" w14:textId="77777777" w:rsidR="00F33A5D" w:rsidRPr="00F33A5D" w:rsidRDefault="00F33A5D" w:rsidP="00F33A5D">
      <w:pPr>
        <w:pStyle w:val="Tekstpodstawowy"/>
        <w:spacing w:before="5"/>
        <w:rPr>
          <w:rFonts w:ascii="Segoe UI" w:hAnsi="Segoe UI" w:cs="Segoe UI"/>
          <w:b/>
          <w:i/>
        </w:rPr>
      </w:pPr>
    </w:p>
    <w:tbl>
      <w:tblPr>
        <w:tblStyle w:val="TableNormal1"/>
        <w:tblW w:w="0" w:type="auto"/>
        <w:tblInd w:w="1200" w:type="dxa"/>
        <w:tblLayout w:type="fixed"/>
        <w:tblLook w:val="01E0" w:firstRow="1" w:lastRow="1" w:firstColumn="1" w:lastColumn="1" w:noHBand="0" w:noVBand="0"/>
      </w:tblPr>
      <w:tblGrid>
        <w:gridCol w:w="3125"/>
        <w:gridCol w:w="3668"/>
      </w:tblGrid>
      <w:tr w:rsidR="00F33A5D" w:rsidRPr="00D132D7" w14:paraId="4B6252B0" w14:textId="77777777" w:rsidTr="00D02ACC">
        <w:trPr>
          <w:trHeight w:val="1005"/>
        </w:trPr>
        <w:tc>
          <w:tcPr>
            <w:tcW w:w="3125" w:type="dxa"/>
          </w:tcPr>
          <w:p w14:paraId="1BB32A55"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Katarzyna Dąbrowska</w:t>
            </w:r>
          </w:p>
          <w:p w14:paraId="436BC0F7"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ITBC Communication</w:t>
            </w:r>
          </w:p>
          <w:p w14:paraId="17D6A584"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tel. 512 869 028</w:t>
            </w:r>
          </w:p>
          <w:p w14:paraId="20986E01" w14:textId="77777777" w:rsidR="00A6386E" w:rsidRPr="00B3593C" w:rsidRDefault="00592B61" w:rsidP="00A6386E">
            <w:pPr>
              <w:pStyle w:val="TableParagraph"/>
              <w:ind w:left="709"/>
              <w:rPr>
                <w:rFonts w:ascii="Segoe UI" w:hAnsi="Segoe UI" w:cs="Segoe UI"/>
                <w:sz w:val="18"/>
                <w:szCs w:val="18"/>
              </w:rPr>
            </w:pPr>
            <w:hyperlink r:id="rId9" w:history="1">
              <w:r w:rsidR="00A6386E" w:rsidRPr="00947814">
                <w:rPr>
                  <w:rStyle w:val="Hipercze"/>
                  <w:rFonts w:ascii="Segoe UI" w:hAnsi="Segoe UI" w:cs="Segoe UI"/>
                  <w:sz w:val="18"/>
                  <w:szCs w:val="18"/>
                </w:rPr>
                <w:t>katarzyna_dabrowska@itbc.pl</w:t>
              </w:r>
            </w:hyperlink>
            <w:r w:rsidR="00A6386E" w:rsidRPr="00B3593C">
              <w:rPr>
                <w:rFonts w:ascii="Segoe UI" w:hAnsi="Segoe UI" w:cs="Segoe UI"/>
                <w:sz w:val="18"/>
                <w:szCs w:val="18"/>
              </w:rPr>
              <w:t xml:space="preserve"> </w:t>
            </w:r>
          </w:p>
          <w:p w14:paraId="4CEFE067" w14:textId="39520C6B" w:rsidR="00F33A5D" w:rsidRPr="00F33A5D" w:rsidRDefault="00F33A5D" w:rsidP="00D02ACC">
            <w:pPr>
              <w:pStyle w:val="TableParagraph"/>
              <w:spacing w:before="11" w:line="161" w:lineRule="exact"/>
              <w:ind w:left="0"/>
              <w:rPr>
                <w:rFonts w:ascii="Segoe UI" w:hAnsi="Segoe UI" w:cs="Segoe UI"/>
                <w:sz w:val="20"/>
                <w:szCs w:val="20"/>
                <w:lang w:val="en-US"/>
              </w:rPr>
            </w:pPr>
          </w:p>
        </w:tc>
        <w:tc>
          <w:tcPr>
            <w:tcW w:w="3668" w:type="dxa"/>
          </w:tcPr>
          <w:p w14:paraId="2980C069" w14:textId="77777777" w:rsidR="00F33A5D" w:rsidRPr="00F33A5D" w:rsidRDefault="00F33A5D" w:rsidP="00D02ACC">
            <w:pPr>
              <w:pStyle w:val="TableParagraph"/>
              <w:spacing w:before="11" w:line="161" w:lineRule="exact"/>
              <w:ind w:left="1114"/>
              <w:rPr>
                <w:rFonts w:ascii="Segoe UI" w:hAnsi="Segoe UI" w:cs="Segoe UI"/>
                <w:sz w:val="20"/>
                <w:szCs w:val="20"/>
                <w:lang w:val="en-US"/>
              </w:rPr>
            </w:pPr>
          </w:p>
        </w:tc>
      </w:tr>
    </w:tbl>
    <w:p w14:paraId="160AFBE9" w14:textId="77777777" w:rsidR="00F33A5D" w:rsidRPr="00F33A5D" w:rsidRDefault="00F33A5D" w:rsidP="00F33A5D">
      <w:pPr>
        <w:pStyle w:val="Stopka"/>
        <w:jc w:val="center"/>
        <w:rPr>
          <w:rStyle w:val="Hipercze"/>
          <w:rFonts w:ascii="Segoe UI" w:hAnsi="Segoe UI" w:cs="Segoe UI"/>
          <w:b/>
          <w:iCs/>
          <w:sz w:val="20"/>
          <w:szCs w:val="20"/>
        </w:rPr>
      </w:pPr>
      <w:r w:rsidRPr="00F33A5D">
        <w:rPr>
          <w:rFonts w:ascii="Segoe UI" w:hAnsi="Segoe UI" w:cs="Segoe UI"/>
          <w:b/>
          <w:sz w:val="20"/>
          <w:szCs w:val="20"/>
        </w:rPr>
        <w:fldChar w:fldCharType="begin"/>
      </w:r>
      <w:r w:rsidRPr="00F33A5D">
        <w:rPr>
          <w:rFonts w:ascii="Segoe UI" w:hAnsi="Segoe UI" w:cs="Segoe UI"/>
          <w:b/>
          <w:sz w:val="20"/>
          <w:szCs w:val="20"/>
        </w:rPr>
        <w:instrText>HYPERLINK "https://g-cityeu.com/sustainability/"</w:instrText>
      </w:r>
      <w:r w:rsidRPr="00F33A5D">
        <w:rPr>
          <w:rFonts w:ascii="Segoe UI" w:hAnsi="Segoe UI" w:cs="Segoe UI"/>
          <w:b/>
          <w:sz w:val="20"/>
          <w:szCs w:val="20"/>
        </w:rPr>
      </w:r>
      <w:r w:rsidRPr="00F33A5D">
        <w:rPr>
          <w:rFonts w:ascii="Segoe UI" w:hAnsi="Segoe UI" w:cs="Segoe UI"/>
          <w:b/>
          <w:sz w:val="20"/>
          <w:szCs w:val="20"/>
        </w:rPr>
        <w:fldChar w:fldCharType="separate"/>
      </w:r>
      <w:r w:rsidRPr="00F33A5D">
        <w:rPr>
          <w:rStyle w:val="Hipercze"/>
          <w:rFonts w:ascii="Segoe UI" w:hAnsi="Segoe UI" w:cs="Segoe UI"/>
          <w:b/>
          <w:sz w:val="20"/>
          <w:szCs w:val="20"/>
        </w:rPr>
        <w:t>Społeczna Odpowiedzialność Biznesu</w:t>
      </w:r>
    </w:p>
    <w:p w14:paraId="3E6EE88B" w14:textId="77777777" w:rsidR="00F33A5D" w:rsidRPr="00F33A5D" w:rsidRDefault="00F33A5D" w:rsidP="00F33A5D">
      <w:pPr>
        <w:pStyle w:val="Stopka"/>
        <w:jc w:val="center"/>
        <w:rPr>
          <w:rFonts w:ascii="Segoe UI" w:hAnsi="Segoe UI" w:cs="Segoe UI"/>
          <w:b/>
          <w:bCs/>
          <w:sz w:val="20"/>
          <w:szCs w:val="20"/>
        </w:rPr>
      </w:pPr>
      <w:r w:rsidRPr="00F33A5D">
        <w:rPr>
          <w:rFonts w:ascii="Segoe UI" w:hAnsi="Segoe UI" w:cs="Segoe UI"/>
          <w:b/>
          <w:sz w:val="20"/>
          <w:szCs w:val="20"/>
        </w:rPr>
        <w:fldChar w:fldCharType="end"/>
      </w:r>
      <w:hyperlink r:id="rId10" w:history="1">
        <w:r w:rsidRPr="00F33A5D">
          <w:rPr>
            <w:rStyle w:val="Hipercze"/>
            <w:rFonts w:ascii="Segoe UI" w:hAnsi="Segoe UI" w:cs="Segoe UI"/>
            <w:b/>
            <w:bCs/>
            <w:sz w:val="20"/>
            <w:szCs w:val="20"/>
          </w:rPr>
          <w:t>www.warszawa.promenada.com</w:t>
        </w:r>
      </w:hyperlink>
      <w:r w:rsidRPr="00F33A5D">
        <w:rPr>
          <w:rFonts w:ascii="Segoe UI" w:hAnsi="Segoe UI" w:cs="Segoe UI"/>
          <w:b/>
          <w:bCs/>
          <w:sz w:val="20"/>
          <w:szCs w:val="20"/>
        </w:rPr>
        <w:t xml:space="preserve"> </w:t>
      </w:r>
    </w:p>
    <w:p w14:paraId="3FDC009A" w14:textId="77777777" w:rsidR="00F33A5D" w:rsidRPr="00F33A5D" w:rsidRDefault="00592B61" w:rsidP="00F33A5D">
      <w:pPr>
        <w:pStyle w:val="Stopka"/>
        <w:jc w:val="center"/>
        <w:rPr>
          <w:rFonts w:ascii="Segoe UI" w:hAnsi="Segoe UI" w:cs="Segoe UI"/>
          <w:b/>
          <w:bCs/>
          <w:sz w:val="20"/>
          <w:szCs w:val="20"/>
        </w:rPr>
      </w:pPr>
      <w:hyperlink r:id="rId11" w:history="1">
        <w:r w:rsidR="00F33A5D" w:rsidRPr="00F33A5D">
          <w:rPr>
            <w:rStyle w:val="Hipercze"/>
            <w:rFonts w:ascii="Segoe UI" w:hAnsi="Segoe UI" w:cs="Segoe UI"/>
            <w:b/>
            <w:bCs/>
            <w:sz w:val="20"/>
            <w:szCs w:val="20"/>
          </w:rPr>
          <w:t>www.g-cityeu.com</w:t>
        </w:r>
      </w:hyperlink>
      <w:r w:rsidR="00F33A5D" w:rsidRPr="00F33A5D">
        <w:rPr>
          <w:rFonts w:ascii="Segoe UI" w:hAnsi="Segoe UI" w:cs="Segoe UI"/>
          <w:b/>
          <w:bCs/>
          <w:sz w:val="20"/>
          <w:szCs w:val="20"/>
        </w:rPr>
        <w:t xml:space="preserve"> </w:t>
      </w:r>
    </w:p>
    <w:p w14:paraId="760FE132" w14:textId="77777777" w:rsidR="00F33A5D" w:rsidRPr="00F33A5D" w:rsidRDefault="00F33A5D" w:rsidP="00F33A5D">
      <w:pPr>
        <w:spacing w:before="1" w:line="460" w:lineRule="auto"/>
        <w:ind w:left="4396" w:right="2592" w:hanging="1290"/>
        <w:rPr>
          <w:rFonts w:ascii="Segoe UI" w:hAnsi="Segoe UI" w:cs="Segoe UI"/>
          <w:b/>
          <w:sz w:val="20"/>
          <w:szCs w:val="20"/>
        </w:rPr>
      </w:pPr>
    </w:p>
    <w:p w14:paraId="5A3F1F6B" w14:textId="77777777" w:rsidR="00F33A5D" w:rsidRPr="00F33A5D" w:rsidRDefault="00F33A5D" w:rsidP="00F33A5D">
      <w:pPr>
        <w:spacing w:before="1" w:line="460" w:lineRule="auto"/>
        <w:ind w:left="2160" w:right="2592"/>
        <w:jc w:val="center"/>
        <w:rPr>
          <w:rFonts w:ascii="Segoe UI" w:hAnsi="Segoe UI" w:cs="Segoe UI"/>
          <w:b/>
          <w:sz w:val="20"/>
          <w:szCs w:val="20"/>
        </w:rPr>
      </w:pPr>
      <w:r w:rsidRPr="00F33A5D">
        <w:rPr>
          <w:rFonts w:ascii="Segoe UI" w:hAnsi="Segoe UI" w:cs="Segoe UI"/>
          <w:b/>
          <w:sz w:val="20"/>
          <w:szCs w:val="20"/>
        </w:rPr>
        <w:t xml:space="preserve">        Dołącz do nas!</w:t>
      </w:r>
    </w:p>
    <w:p w14:paraId="42A52735" w14:textId="77777777" w:rsidR="00F33A5D" w:rsidRPr="00F33A5D" w:rsidRDefault="00F33A5D" w:rsidP="00F33A5D">
      <w:pPr>
        <w:pStyle w:val="Tekstpodstawowy"/>
        <w:spacing w:before="1"/>
        <w:rPr>
          <w:rFonts w:ascii="Segoe UI" w:hAnsi="Segoe UI" w:cs="Segoe UI"/>
          <w:b/>
        </w:rPr>
      </w:pPr>
      <w:r w:rsidRPr="00F33A5D">
        <w:rPr>
          <w:rFonts w:ascii="Segoe UI" w:hAnsi="Segoe UI" w:cs="Segoe UI"/>
          <w:noProof/>
          <w:lang w:eastAsia="pl-PL"/>
        </w:rPr>
        <w:drawing>
          <wp:anchor distT="0" distB="0" distL="114300" distR="114300" simplePos="0" relativeHeight="251660288" behindDoc="1" locked="0" layoutInCell="1" allowOverlap="1" wp14:anchorId="19C49A1C" wp14:editId="2658F1CD">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sidRPr="00F33A5D">
        <w:rPr>
          <w:rFonts w:ascii="Segoe UI" w:hAnsi="Segoe UI" w:cs="Segoe UI"/>
          <w:noProof/>
          <w:lang w:eastAsia="pl-PL"/>
        </w:rPr>
        <w:drawing>
          <wp:anchor distT="0" distB="0" distL="114300" distR="114300" simplePos="0" relativeHeight="251659264" behindDoc="1" locked="0" layoutInCell="1" allowOverlap="1" wp14:anchorId="3D40FFD8" wp14:editId="01A3C80E">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zestaw pierwszej pomocy, clipart&#10;&#10;Opis wygenerowany automatyczn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staw pierwszej pomocy, clipart&#10;&#10;Opis wygenerowany automatyczni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sidRPr="00F33A5D">
        <w:rPr>
          <w:rFonts w:ascii="Segoe UI" w:hAnsi="Segoe UI" w:cs="Segoe UI"/>
          <w:noProof/>
          <w:lang w:eastAsia="pl-PL"/>
        </w:rPr>
        <w:drawing>
          <wp:anchor distT="0" distB="0" distL="114300" distR="114300" simplePos="0" relativeHeight="251661312" behindDoc="1" locked="0" layoutInCell="1" allowOverlap="1" wp14:anchorId="033E789D" wp14:editId="0EA5C301">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sidRPr="00F33A5D">
        <w:rPr>
          <w:rFonts w:ascii="Segoe UI" w:hAnsi="Segoe UI" w:cs="Segoe UI"/>
          <w:noProof/>
          <w:lang w:eastAsia="pl-PL"/>
        </w:rPr>
        <mc:AlternateContent>
          <mc:Choice Requires="wps">
            <w:drawing>
              <wp:inline distT="0" distB="0" distL="0" distR="0" wp14:anchorId="0836C389" wp14:editId="37F81282">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A78D4"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33A5D">
        <w:rPr>
          <w:rFonts w:ascii="Segoe UI" w:hAnsi="Segoe UI" w:cs="Segoe UI"/>
        </w:rPr>
        <w:t xml:space="preserve"> </w:t>
      </w:r>
    </w:p>
    <w:p w14:paraId="54DE0634" w14:textId="77777777" w:rsidR="00F33A5D" w:rsidRPr="00F33A5D" w:rsidRDefault="00F33A5D" w:rsidP="00F33A5D">
      <w:pPr>
        <w:spacing w:line="360" w:lineRule="auto"/>
        <w:rPr>
          <w:rFonts w:ascii="Segoe UI" w:hAnsi="Segoe UI" w:cs="Segoe UI"/>
          <w:b/>
          <w:sz w:val="20"/>
          <w:szCs w:val="20"/>
        </w:rPr>
      </w:pPr>
    </w:p>
    <w:p w14:paraId="579645CB" w14:textId="77777777" w:rsidR="002B0E2D" w:rsidRPr="00F33A5D" w:rsidRDefault="002B0E2D" w:rsidP="00D741E8">
      <w:pPr>
        <w:rPr>
          <w:rFonts w:ascii="Segoe UI" w:hAnsi="Segoe UI" w:cs="Segoe UI"/>
          <w:b/>
          <w:sz w:val="20"/>
          <w:szCs w:val="20"/>
          <w:lang w:val="en-US"/>
        </w:rPr>
      </w:pPr>
    </w:p>
    <w:p w14:paraId="1A0607A3" w14:textId="77777777" w:rsidR="002B0E2D" w:rsidRPr="00F33A5D" w:rsidRDefault="002B0E2D" w:rsidP="00D741E8">
      <w:pPr>
        <w:rPr>
          <w:rFonts w:ascii="Segoe UI" w:hAnsi="Segoe UI" w:cs="Segoe UI"/>
          <w:b/>
          <w:sz w:val="20"/>
          <w:szCs w:val="20"/>
          <w:lang w:val="en-US"/>
        </w:rPr>
      </w:pPr>
    </w:p>
    <w:sectPr w:rsidR="002B0E2D" w:rsidRPr="00F33A5D" w:rsidSect="00370622">
      <w:headerReference w:type="default" r:id="rId18"/>
      <w:footerReference w:type="default" r:id="rId19"/>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407B" w14:textId="77777777" w:rsidR="005E4759" w:rsidRDefault="005E4759">
      <w:r>
        <w:separator/>
      </w:r>
    </w:p>
  </w:endnote>
  <w:endnote w:type="continuationSeparator" w:id="0">
    <w:p w14:paraId="0BA71EA6" w14:textId="77777777" w:rsidR="005E4759" w:rsidRDefault="005E4759">
      <w:r>
        <w:continuationSeparator/>
      </w:r>
    </w:p>
  </w:endnote>
  <w:endnote w:type="continuationNotice" w:id="1">
    <w:p w14:paraId="78021CAA" w14:textId="77777777" w:rsidR="005E4759" w:rsidRDefault="005E4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1BFD360F" w:rsidR="00F30AE7" w:rsidRDefault="008235C8" w:rsidP="00F30AE7">
    <w:pPr>
      <w:pStyle w:val="Stopka"/>
      <w:ind w:left="4536" w:hanging="4536"/>
      <w:jc w:val="center"/>
      <w:rPr>
        <w:rFonts w:ascii="Segoe UI" w:hAnsi="Segoe UI" w:cs="Segoe UI"/>
        <w:sz w:val="16"/>
        <w:szCs w:val="16"/>
        <w:lang w:val="en-US"/>
      </w:rPr>
    </w:pPr>
    <w:r w:rsidRPr="00CE3008">
      <w:rPr>
        <w:rFonts w:ascii="Segoe UI" w:hAnsi="Segoe UI" w:cs="Segoe UI"/>
        <w:sz w:val="16"/>
        <w:szCs w:val="16"/>
        <w:lang w:val="en-US"/>
      </w:rPr>
      <w:t xml:space="preserve">Tel. +48 (22) 458 20 00 </w:t>
    </w:r>
    <w:r w:rsidR="00F30AE7" w:rsidRPr="00F30AE7">
      <w:rPr>
        <w:rFonts w:ascii="Segoe UI" w:hAnsi="Segoe UI" w:cs="Segoe UI"/>
        <w:sz w:val="20"/>
        <w:szCs w:val="20"/>
        <w:lang w:val="en-US"/>
      </w:rPr>
      <w:t>|</w:t>
    </w:r>
    <w:r w:rsidR="00F30AE7">
      <w:rPr>
        <w:rFonts w:ascii="Segoe UI" w:hAnsi="Segoe UI" w:cs="Segoe UI"/>
        <w:sz w:val="16"/>
        <w:szCs w:val="16"/>
        <w:lang w:val="en-US"/>
      </w:rPr>
      <w:t xml:space="preserve"> </w:t>
    </w:r>
    <w:r w:rsidRPr="00CE3008">
      <w:rPr>
        <w:rFonts w:ascii="Segoe UI" w:hAnsi="Segoe UI" w:cs="Segoe UI"/>
        <w:sz w:val="16"/>
        <w:szCs w:val="16"/>
        <w:lang w:val="en-US"/>
      </w:rPr>
      <w:t xml:space="preserve">Email: </w:t>
    </w:r>
    <w:hyperlink r:id="rId1" w:history="1">
      <w:r w:rsidR="00F30AE7" w:rsidRPr="00B5755B">
        <w:rPr>
          <w:rStyle w:val="Hipercze"/>
          <w:rFonts w:ascii="Segoe UI" w:hAnsi="Segoe UI" w:cs="Segoe UI"/>
          <w:sz w:val="16"/>
          <w:szCs w:val="16"/>
          <w:lang w:val="en-US"/>
        </w:rPr>
        <w:t>recepcja-pl@g-cityeu.com</w:t>
      </w:r>
    </w:hyperlink>
    <w:r w:rsidRPr="00CE3008">
      <w:rPr>
        <w:rFonts w:ascii="Segoe UI" w:hAnsi="Segoe UI" w:cs="Segoe UI"/>
        <w:sz w:val="16"/>
        <w:szCs w:val="16"/>
        <w:lang w:val="en-US"/>
      </w:rPr>
      <w:t xml:space="preserve"> </w:t>
    </w:r>
    <w:r w:rsidR="00F30AE7">
      <w:rPr>
        <w:rFonts w:ascii="Segoe UI" w:hAnsi="Segoe UI" w:cs="Segoe UI"/>
        <w:sz w:val="16"/>
        <w:szCs w:val="16"/>
        <w:lang w:val="en-US"/>
      </w:rPr>
      <w:t xml:space="preserve"> </w:t>
    </w:r>
    <w:r w:rsidR="00F30AE7" w:rsidRPr="00F30AE7">
      <w:rPr>
        <w:rFonts w:ascii="Segoe UI" w:hAnsi="Segoe UI" w:cs="Segoe UI"/>
        <w:sz w:val="20"/>
        <w:szCs w:val="20"/>
        <w:lang w:val="en-US"/>
      </w:rPr>
      <w:t xml:space="preserve">| </w:t>
    </w:r>
    <w:hyperlink r:id="rId2" w:history="1">
      <w:r w:rsidR="00F30AE7" w:rsidRPr="00B5755B">
        <w:rPr>
          <w:rStyle w:val="Hipercze"/>
          <w:rFonts w:ascii="Segoe UI" w:hAnsi="Segoe UI" w:cs="Segoe UI"/>
          <w:sz w:val="16"/>
          <w:szCs w:val="16"/>
          <w:lang w:val="en-US"/>
        </w:rPr>
        <w:t>WWW.G-CITYEU.COM</w:t>
      </w:r>
    </w:hyperlink>
  </w:p>
  <w:p w14:paraId="5715DB0D" w14:textId="42176E09" w:rsidR="00CE3008" w:rsidRPr="00CE3008" w:rsidRDefault="00222131" w:rsidP="00370622">
    <w:pPr>
      <w:jc w:val="center"/>
      <w:rPr>
        <w:rFonts w:ascii="Segoe UI" w:hAnsi="Segoe UI" w:cs="Segoe UI"/>
        <w:b/>
        <w:color w:val="303030"/>
        <w:sz w:val="20"/>
        <w:szCs w:val="20"/>
      </w:rPr>
    </w:pPr>
    <w:r w:rsidRPr="00222131">
      <w:rPr>
        <w:rFonts w:ascii="Segoe UI" w:hAnsi="Segoe UI" w:cs="Segoe UI"/>
        <w:b/>
        <w:bCs/>
        <w:sz w:val="20"/>
        <w:szCs w:val="20"/>
      </w:rPr>
      <w:t>CH Promenada Spółka z ograniczoną odpowiedzialnością</w:t>
    </w:r>
    <w:r w:rsidRPr="00222131">
      <w:rPr>
        <w:b/>
        <w:bCs/>
        <w:sz w:val="20"/>
        <w:szCs w:val="20"/>
      </w:rPr>
      <w:t xml:space="preserve"> </w:t>
    </w:r>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368643A7"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222131" w:rsidRPr="00222131">
      <w:rPr>
        <w:rFonts w:ascii="Segoe UI" w:hAnsi="Segoe UI" w:cs="Segoe UI"/>
        <w:sz w:val="20"/>
        <w:szCs w:val="20"/>
      </w:rPr>
      <w:t>0000712487</w:t>
    </w:r>
    <w:r w:rsidR="00CE3008" w:rsidRPr="00222131">
      <w:rPr>
        <w:rFonts w:ascii="Segoe UI" w:hAnsi="Segoe UI" w:cs="Segoe UI"/>
        <w:color w:val="30303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w:t>
    </w:r>
    <w:r w:rsidR="00222131">
      <w:rPr>
        <w:sz w:val="18"/>
        <w:szCs w:val="18"/>
      </w:rPr>
      <w:t>7010089005</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222131">
      <w:rPr>
        <w:sz w:val="18"/>
        <w:szCs w:val="18"/>
      </w:rPr>
      <w:t>141122314</w:t>
    </w:r>
    <w:r w:rsidR="00222131" w:rsidRPr="00CE3008">
      <w:rPr>
        <w:rFonts w:ascii="Segoe UI" w:hAnsi="Segoe UI" w:cs="Segoe UI"/>
        <w:sz w:val="20"/>
        <w:szCs w:val="20"/>
      </w:rPr>
      <w:t xml:space="preserve"> </w:t>
    </w:r>
    <w:r w:rsidR="00CE3008" w:rsidRPr="00CE3008">
      <w:rPr>
        <w:rFonts w:ascii="Segoe UI" w:hAnsi="Segoe UI" w:cs="Segoe UI"/>
        <w:sz w:val="20"/>
        <w:szCs w:val="20"/>
      </w:rPr>
      <w:t>|</w:t>
    </w:r>
    <w:r w:rsidRPr="00CE3008">
      <w:rPr>
        <w:rFonts w:ascii="Segoe UI" w:hAnsi="Segoe UI" w:cs="Segoe UI"/>
        <w:color w:val="303030"/>
        <w:sz w:val="20"/>
        <w:szCs w:val="20"/>
      </w:rPr>
      <w:t xml:space="preserve"> kapitał zakładowy: 2.803.000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E783" w14:textId="77777777" w:rsidR="005E4759" w:rsidRDefault="005E4759">
      <w:r>
        <w:separator/>
      </w:r>
    </w:p>
  </w:footnote>
  <w:footnote w:type="continuationSeparator" w:id="0">
    <w:p w14:paraId="025B8A5D" w14:textId="77777777" w:rsidR="005E4759" w:rsidRDefault="005E4759">
      <w:r>
        <w:continuationSeparator/>
      </w:r>
    </w:p>
  </w:footnote>
  <w:footnote w:type="continuationNotice" w:id="1">
    <w:p w14:paraId="4D108901" w14:textId="77777777" w:rsidR="005E4759" w:rsidRDefault="005E4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93730"/>
    <w:multiLevelType w:val="multilevel"/>
    <w:tmpl w:val="C06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0"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C067D2"/>
    <w:multiLevelType w:val="hybridMultilevel"/>
    <w:tmpl w:val="53881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45156AF"/>
    <w:multiLevelType w:val="multilevel"/>
    <w:tmpl w:val="7EC8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3"/>
  </w:num>
  <w:num w:numId="2" w16cid:durableId="179205078">
    <w:abstractNumId w:val="1"/>
  </w:num>
  <w:num w:numId="3" w16cid:durableId="826944864">
    <w:abstractNumId w:val="7"/>
  </w:num>
  <w:num w:numId="4" w16cid:durableId="789514385">
    <w:abstractNumId w:val="4"/>
  </w:num>
  <w:num w:numId="5" w16cid:durableId="457650611">
    <w:abstractNumId w:val="17"/>
  </w:num>
  <w:num w:numId="6" w16cid:durableId="744305218">
    <w:abstractNumId w:val="8"/>
  </w:num>
  <w:num w:numId="7" w16cid:durableId="1175346146">
    <w:abstractNumId w:val="14"/>
  </w:num>
  <w:num w:numId="8" w16cid:durableId="1264072695">
    <w:abstractNumId w:val="15"/>
  </w:num>
  <w:num w:numId="9" w16cid:durableId="1910193907">
    <w:abstractNumId w:val="16"/>
  </w:num>
  <w:num w:numId="10" w16cid:durableId="1689327930">
    <w:abstractNumId w:val="6"/>
  </w:num>
  <w:num w:numId="11" w16cid:durableId="945768319">
    <w:abstractNumId w:val="12"/>
  </w:num>
  <w:num w:numId="12" w16cid:durableId="1222210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9"/>
  </w:num>
  <w:num w:numId="15" w16cid:durableId="635141183">
    <w:abstractNumId w:val="0"/>
  </w:num>
  <w:num w:numId="16" w16cid:durableId="1062756951">
    <w:abstractNumId w:val="13"/>
  </w:num>
  <w:num w:numId="17" w16cid:durableId="814417319">
    <w:abstractNumId w:val="5"/>
  </w:num>
  <w:num w:numId="18" w16cid:durableId="530991373">
    <w:abstractNumId w:val="11"/>
  </w:num>
  <w:num w:numId="19" w16cid:durableId="369376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A7B"/>
    <w:rsid w:val="000506C9"/>
    <w:rsid w:val="00050ACE"/>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C6A23"/>
    <w:rsid w:val="000C70CD"/>
    <w:rsid w:val="000C7A06"/>
    <w:rsid w:val="000D0149"/>
    <w:rsid w:val="000D3E4F"/>
    <w:rsid w:val="000D4D84"/>
    <w:rsid w:val="000D4F8A"/>
    <w:rsid w:val="000D643A"/>
    <w:rsid w:val="000E0E23"/>
    <w:rsid w:val="000F3AF1"/>
    <w:rsid w:val="00103399"/>
    <w:rsid w:val="00103940"/>
    <w:rsid w:val="00104ED1"/>
    <w:rsid w:val="001054AD"/>
    <w:rsid w:val="00106EF1"/>
    <w:rsid w:val="0010731E"/>
    <w:rsid w:val="00110CE9"/>
    <w:rsid w:val="00115C20"/>
    <w:rsid w:val="001211C6"/>
    <w:rsid w:val="00124A4A"/>
    <w:rsid w:val="00126F6D"/>
    <w:rsid w:val="00127703"/>
    <w:rsid w:val="00131230"/>
    <w:rsid w:val="00132254"/>
    <w:rsid w:val="00132908"/>
    <w:rsid w:val="00132B12"/>
    <w:rsid w:val="0013509A"/>
    <w:rsid w:val="001352A7"/>
    <w:rsid w:val="00135AE1"/>
    <w:rsid w:val="00137DE9"/>
    <w:rsid w:val="0014296E"/>
    <w:rsid w:val="00142E17"/>
    <w:rsid w:val="00145BAD"/>
    <w:rsid w:val="00150CA9"/>
    <w:rsid w:val="00155E10"/>
    <w:rsid w:val="00156112"/>
    <w:rsid w:val="00160960"/>
    <w:rsid w:val="00160AA8"/>
    <w:rsid w:val="00162377"/>
    <w:rsid w:val="00163C81"/>
    <w:rsid w:val="0017096A"/>
    <w:rsid w:val="00171594"/>
    <w:rsid w:val="001723A7"/>
    <w:rsid w:val="00172583"/>
    <w:rsid w:val="001777D6"/>
    <w:rsid w:val="001814A8"/>
    <w:rsid w:val="00187BB6"/>
    <w:rsid w:val="001942EA"/>
    <w:rsid w:val="001A2FB0"/>
    <w:rsid w:val="001A52CF"/>
    <w:rsid w:val="001B0281"/>
    <w:rsid w:val="001B7BFC"/>
    <w:rsid w:val="001C57EC"/>
    <w:rsid w:val="001D1BEE"/>
    <w:rsid w:val="001D4064"/>
    <w:rsid w:val="001D67DB"/>
    <w:rsid w:val="001D67DD"/>
    <w:rsid w:val="001E2C2F"/>
    <w:rsid w:val="001E5530"/>
    <w:rsid w:val="001E767A"/>
    <w:rsid w:val="001F7F9D"/>
    <w:rsid w:val="0020183C"/>
    <w:rsid w:val="002048EF"/>
    <w:rsid w:val="00204CA3"/>
    <w:rsid w:val="00206143"/>
    <w:rsid w:val="00206C6E"/>
    <w:rsid w:val="00211E63"/>
    <w:rsid w:val="0021686D"/>
    <w:rsid w:val="00222131"/>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56CD1"/>
    <w:rsid w:val="00260E29"/>
    <w:rsid w:val="0026193E"/>
    <w:rsid w:val="00263469"/>
    <w:rsid w:val="00272F00"/>
    <w:rsid w:val="00273A3B"/>
    <w:rsid w:val="00273DD4"/>
    <w:rsid w:val="00277AB2"/>
    <w:rsid w:val="00283938"/>
    <w:rsid w:val="00283B9A"/>
    <w:rsid w:val="00294855"/>
    <w:rsid w:val="00294FB9"/>
    <w:rsid w:val="002962AB"/>
    <w:rsid w:val="002976CC"/>
    <w:rsid w:val="002A1F8A"/>
    <w:rsid w:val="002A1FC9"/>
    <w:rsid w:val="002A5604"/>
    <w:rsid w:val="002A7F51"/>
    <w:rsid w:val="002B0E2D"/>
    <w:rsid w:val="002B48CC"/>
    <w:rsid w:val="002B70F3"/>
    <w:rsid w:val="002B762D"/>
    <w:rsid w:val="002C2189"/>
    <w:rsid w:val="002D6B5E"/>
    <w:rsid w:val="002D7133"/>
    <w:rsid w:val="002D73AC"/>
    <w:rsid w:val="002E65A4"/>
    <w:rsid w:val="002F51E9"/>
    <w:rsid w:val="00302A3B"/>
    <w:rsid w:val="00305EB6"/>
    <w:rsid w:val="00306B63"/>
    <w:rsid w:val="00306FA3"/>
    <w:rsid w:val="00310556"/>
    <w:rsid w:val="0031259A"/>
    <w:rsid w:val="00312ADC"/>
    <w:rsid w:val="00313921"/>
    <w:rsid w:val="00326B39"/>
    <w:rsid w:val="0033044E"/>
    <w:rsid w:val="00332249"/>
    <w:rsid w:val="00335823"/>
    <w:rsid w:val="00335E51"/>
    <w:rsid w:val="0034027E"/>
    <w:rsid w:val="00344FC0"/>
    <w:rsid w:val="00345182"/>
    <w:rsid w:val="00350ADB"/>
    <w:rsid w:val="00351B58"/>
    <w:rsid w:val="003527D8"/>
    <w:rsid w:val="00353E4D"/>
    <w:rsid w:val="003619BC"/>
    <w:rsid w:val="003633D4"/>
    <w:rsid w:val="00365C75"/>
    <w:rsid w:val="00366E03"/>
    <w:rsid w:val="0036771F"/>
    <w:rsid w:val="00370622"/>
    <w:rsid w:val="00371381"/>
    <w:rsid w:val="00371E7F"/>
    <w:rsid w:val="00373726"/>
    <w:rsid w:val="00374865"/>
    <w:rsid w:val="003813F4"/>
    <w:rsid w:val="0038201B"/>
    <w:rsid w:val="003831FC"/>
    <w:rsid w:val="00383726"/>
    <w:rsid w:val="0038686B"/>
    <w:rsid w:val="003909F2"/>
    <w:rsid w:val="00391940"/>
    <w:rsid w:val="003921B6"/>
    <w:rsid w:val="003B6273"/>
    <w:rsid w:val="003B79EE"/>
    <w:rsid w:val="003C4DC4"/>
    <w:rsid w:val="003C674C"/>
    <w:rsid w:val="003D39F5"/>
    <w:rsid w:val="003D510A"/>
    <w:rsid w:val="003D64C3"/>
    <w:rsid w:val="003E292C"/>
    <w:rsid w:val="003E3F02"/>
    <w:rsid w:val="003F141F"/>
    <w:rsid w:val="003F21AE"/>
    <w:rsid w:val="003F275F"/>
    <w:rsid w:val="003F5E72"/>
    <w:rsid w:val="00402858"/>
    <w:rsid w:val="004037AB"/>
    <w:rsid w:val="00403BE5"/>
    <w:rsid w:val="00413C42"/>
    <w:rsid w:val="004168A2"/>
    <w:rsid w:val="0042115F"/>
    <w:rsid w:val="00421A1C"/>
    <w:rsid w:val="00421B89"/>
    <w:rsid w:val="00422598"/>
    <w:rsid w:val="00425614"/>
    <w:rsid w:val="004261B4"/>
    <w:rsid w:val="00426F43"/>
    <w:rsid w:val="00427B4B"/>
    <w:rsid w:val="00432038"/>
    <w:rsid w:val="0043300F"/>
    <w:rsid w:val="00434A2C"/>
    <w:rsid w:val="00435903"/>
    <w:rsid w:val="00436791"/>
    <w:rsid w:val="00437083"/>
    <w:rsid w:val="00451310"/>
    <w:rsid w:val="004570F1"/>
    <w:rsid w:val="00462531"/>
    <w:rsid w:val="00477CCD"/>
    <w:rsid w:val="004829AD"/>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E52F0"/>
    <w:rsid w:val="004E5F82"/>
    <w:rsid w:val="004E760A"/>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FD2"/>
    <w:rsid w:val="00525429"/>
    <w:rsid w:val="00525F2B"/>
    <w:rsid w:val="0052665E"/>
    <w:rsid w:val="005277C4"/>
    <w:rsid w:val="00532695"/>
    <w:rsid w:val="0053760D"/>
    <w:rsid w:val="005404AE"/>
    <w:rsid w:val="005426DA"/>
    <w:rsid w:val="0054418F"/>
    <w:rsid w:val="00544F77"/>
    <w:rsid w:val="00545784"/>
    <w:rsid w:val="0055064C"/>
    <w:rsid w:val="005525A4"/>
    <w:rsid w:val="00556F73"/>
    <w:rsid w:val="00565F5C"/>
    <w:rsid w:val="00573317"/>
    <w:rsid w:val="00581BB6"/>
    <w:rsid w:val="00582224"/>
    <w:rsid w:val="00582AF6"/>
    <w:rsid w:val="00582CCD"/>
    <w:rsid w:val="0058428B"/>
    <w:rsid w:val="0058480A"/>
    <w:rsid w:val="00587631"/>
    <w:rsid w:val="00590187"/>
    <w:rsid w:val="005904A0"/>
    <w:rsid w:val="00592B61"/>
    <w:rsid w:val="00593A58"/>
    <w:rsid w:val="00593C3E"/>
    <w:rsid w:val="00593CB4"/>
    <w:rsid w:val="005962AF"/>
    <w:rsid w:val="00597638"/>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5111"/>
    <w:rsid w:val="00645E85"/>
    <w:rsid w:val="00653666"/>
    <w:rsid w:val="00654BD9"/>
    <w:rsid w:val="00654FF5"/>
    <w:rsid w:val="00662587"/>
    <w:rsid w:val="00663D9C"/>
    <w:rsid w:val="00665BCE"/>
    <w:rsid w:val="00667173"/>
    <w:rsid w:val="00667F3A"/>
    <w:rsid w:val="00674015"/>
    <w:rsid w:val="006741AE"/>
    <w:rsid w:val="00675C63"/>
    <w:rsid w:val="006823F0"/>
    <w:rsid w:val="00685378"/>
    <w:rsid w:val="00691626"/>
    <w:rsid w:val="006919BF"/>
    <w:rsid w:val="006924EC"/>
    <w:rsid w:val="0069403A"/>
    <w:rsid w:val="006967B6"/>
    <w:rsid w:val="00696FC7"/>
    <w:rsid w:val="00697C42"/>
    <w:rsid w:val="006A11E0"/>
    <w:rsid w:val="006A4737"/>
    <w:rsid w:val="006A59C7"/>
    <w:rsid w:val="006B6A03"/>
    <w:rsid w:val="006B72B7"/>
    <w:rsid w:val="006C0217"/>
    <w:rsid w:val="006C1697"/>
    <w:rsid w:val="006C46B4"/>
    <w:rsid w:val="006D0215"/>
    <w:rsid w:val="006E3343"/>
    <w:rsid w:val="006F3BA5"/>
    <w:rsid w:val="006F5B78"/>
    <w:rsid w:val="0070458D"/>
    <w:rsid w:val="00705681"/>
    <w:rsid w:val="00712C02"/>
    <w:rsid w:val="007164F9"/>
    <w:rsid w:val="00721AD9"/>
    <w:rsid w:val="007245E9"/>
    <w:rsid w:val="00725702"/>
    <w:rsid w:val="0073061D"/>
    <w:rsid w:val="00741D67"/>
    <w:rsid w:val="00745C95"/>
    <w:rsid w:val="00747D98"/>
    <w:rsid w:val="00755246"/>
    <w:rsid w:val="00755843"/>
    <w:rsid w:val="0075632E"/>
    <w:rsid w:val="0077105F"/>
    <w:rsid w:val="00772CD4"/>
    <w:rsid w:val="0077441C"/>
    <w:rsid w:val="007771A8"/>
    <w:rsid w:val="00784C60"/>
    <w:rsid w:val="00791663"/>
    <w:rsid w:val="0079366A"/>
    <w:rsid w:val="0079370F"/>
    <w:rsid w:val="007A062E"/>
    <w:rsid w:val="007A10EC"/>
    <w:rsid w:val="007A2E66"/>
    <w:rsid w:val="007B0A6F"/>
    <w:rsid w:val="007B1C6A"/>
    <w:rsid w:val="007B5BBC"/>
    <w:rsid w:val="007B6A32"/>
    <w:rsid w:val="007C29ED"/>
    <w:rsid w:val="007C35A4"/>
    <w:rsid w:val="007C6028"/>
    <w:rsid w:val="007D045B"/>
    <w:rsid w:val="007D122C"/>
    <w:rsid w:val="007E76A4"/>
    <w:rsid w:val="007F173F"/>
    <w:rsid w:val="007F51FB"/>
    <w:rsid w:val="00802BA3"/>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3CF6"/>
    <w:rsid w:val="00855DF0"/>
    <w:rsid w:val="008620CD"/>
    <w:rsid w:val="0086257D"/>
    <w:rsid w:val="00863FE7"/>
    <w:rsid w:val="00867DE4"/>
    <w:rsid w:val="0087230A"/>
    <w:rsid w:val="008737A9"/>
    <w:rsid w:val="00875BB4"/>
    <w:rsid w:val="008765ED"/>
    <w:rsid w:val="0088068B"/>
    <w:rsid w:val="0088437D"/>
    <w:rsid w:val="0088711C"/>
    <w:rsid w:val="0089149B"/>
    <w:rsid w:val="00894056"/>
    <w:rsid w:val="00896086"/>
    <w:rsid w:val="008A01A6"/>
    <w:rsid w:val="008A1090"/>
    <w:rsid w:val="008A1753"/>
    <w:rsid w:val="008A4956"/>
    <w:rsid w:val="008A6655"/>
    <w:rsid w:val="008A6873"/>
    <w:rsid w:val="008A73E8"/>
    <w:rsid w:val="008B70DE"/>
    <w:rsid w:val="008C140C"/>
    <w:rsid w:val="008C3303"/>
    <w:rsid w:val="008D031E"/>
    <w:rsid w:val="008D1501"/>
    <w:rsid w:val="008D42A8"/>
    <w:rsid w:val="008D4C69"/>
    <w:rsid w:val="008D6935"/>
    <w:rsid w:val="008E119B"/>
    <w:rsid w:val="008E3AE5"/>
    <w:rsid w:val="008E511D"/>
    <w:rsid w:val="008F111E"/>
    <w:rsid w:val="008F1A7B"/>
    <w:rsid w:val="008F6253"/>
    <w:rsid w:val="008F6797"/>
    <w:rsid w:val="008F743B"/>
    <w:rsid w:val="0090143D"/>
    <w:rsid w:val="00914DDB"/>
    <w:rsid w:val="00922956"/>
    <w:rsid w:val="00922E40"/>
    <w:rsid w:val="009232B9"/>
    <w:rsid w:val="00927AEB"/>
    <w:rsid w:val="00931D2C"/>
    <w:rsid w:val="00932DBB"/>
    <w:rsid w:val="0093676F"/>
    <w:rsid w:val="009462A0"/>
    <w:rsid w:val="00946352"/>
    <w:rsid w:val="0094707C"/>
    <w:rsid w:val="009516AE"/>
    <w:rsid w:val="00951CD8"/>
    <w:rsid w:val="0096041C"/>
    <w:rsid w:val="00960442"/>
    <w:rsid w:val="00963DC2"/>
    <w:rsid w:val="0096495C"/>
    <w:rsid w:val="009702D8"/>
    <w:rsid w:val="00977364"/>
    <w:rsid w:val="00982727"/>
    <w:rsid w:val="00984143"/>
    <w:rsid w:val="009846BD"/>
    <w:rsid w:val="00984D60"/>
    <w:rsid w:val="00985F88"/>
    <w:rsid w:val="00987D20"/>
    <w:rsid w:val="00987F44"/>
    <w:rsid w:val="00990154"/>
    <w:rsid w:val="009A0D33"/>
    <w:rsid w:val="009A3130"/>
    <w:rsid w:val="009A36A3"/>
    <w:rsid w:val="009B5831"/>
    <w:rsid w:val="009B5CBC"/>
    <w:rsid w:val="009B6FE3"/>
    <w:rsid w:val="009B7B19"/>
    <w:rsid w:val="009C1D26"/>
    <w:rsid w:val="009C2EC3"/>
    <w:rsid w:val="009C3A08"/>
    <w:rsid w:val="009C5546"/>
    <w:rsid w:val="009C5E3F"/>
    <w:rsid w:val="009C6CF2"/>
    <w:rsid w:val="009C70E3"/>
    <w:rsid w:val="009D12EE"/>
    <w:rsid w:val="009D3563"/>
    <w:rsid w:val="009E0A81"/>
    <w:rsid w:val="009E2B73"/>
    <w:rsid w:val="009F2BEE"/>
    <w:rsid w:val="009F4727"/>
    <w:rsid w:val="009F47D5"/>
    <w:rsid w:val="00A000B4"/>
    <w:rsid w:val="00A043C8"/>
    <w:rsid w:val="00A12B11"/>
    <w:rsid w:val="00A1471E"/>
    <w:rsid w:val="00A14AEF"/>
    <w:rsid w:val="00A23602"/>
    <w:rsid w:val="00A249E2"/>
    <w:rsid w:val="00A27933"/>
    <w:rsid w:val="00A30C54"/>
    <w:rsid w:val="00A32F5C"/>
    <w:rsid w:val="00A415D2"/>
    <w:rsid w:val="00A417E5"/>
    <w:rsid w:val="00A41E56"/>
    <w:rsid w:val="00A46B3E"/>
    <w:rsid w:val="00A53A8E"/>
    <w:rsid w:val="00A55799"/>
    <w:rsid w:val="00A6386E"/>
    <w:rsid w:val="00A659A8"/>
    <w:rsid w:val="00A71C14"/>
    <w:rsid w:val="00A73626"/>
    <w:rsid w:val="00A87732"/>
    <w:rsid w:val="00A901BE"/>
    <w:rsid w:val="00A906D1"/>
    <w:rsid w:val="00A90995"/>
    <w:rsid w:val="00A92A7C"/>
    <w:rsid w:val="00A92EF1"/>
    <w:rsid w:val="00A935B8"/>
    <w:rsid w:val="00AA30CC"/>
    <w:rsid w:val="00AA3872"/>
    <w:rsid w:val="00AA57B0"/>
    <w:rsid w:val="00AB0919"/>
    <w:rsid w:val="00AB17B3"/>
    <w:rsid w:val="00AC0915"/>
    <w:rsid w:val="00AC0D5B"/>
    <w:rsid w:val="00AC112C"/>
    <w:rsid w:val="00AC2465"/>
    <w:rsid w:val="00AC67A1"/>
    <w:rsid w:val="00AC6B07"/>
    <w:rsid w:val="00AC706F"/>
    <w:rsid w:val="00AC7CDC"/>
    <w:rsid w:val="00AD270D"/>
    <w:rsid w:val="00AD2F4D"/>
    <w:rsid w:val="00AD7A81"/>
    <w:rsid w:val="00AD7AB3"/>
    <w:rsid w:val="00AE12C8"/>
    <w:rsid w:val="00AE71B9"/>
    <w:rsid w:val="00AF5716"/>
    <w:rsid w:val="00B01CD7"/>
    <w:rsid w:val="00B0237A"/>
    <w:rsid w:val="00B054A9"/>
    <w:rsid w:val="00B07AE7"/>
    <w:rsid w:val="00B13848"/>
    <w:rsid w:val="00B151A7"/>
    <w:rsid w:val="00B16DD4"/>
    <w:rsid w:val="00B20B9B"/>
    <w:rsid w:val="00B21ADC"/>
    <w:rsid w:val="00B21B92"/>
    <w:rsid w:val="00B26406"/>
    <w:rsid w:val="00B342E2"/>
    <w:rsid w:val="00B404C1"/>
    <w:rsid w:val="00B42660"/>
    <w:rsid w:val="00B42964"/>
    <w:rsid w:val="00B45020"/>
    <w:rsid w:val="00B51A08"/>
    <w:rsid w:val="00B540B6"/>
    <w:rsid w:val="00B62E04"/>
    <w:rsid w:val="00B63D83"/>
    <w:rsid w:val="00B6400F"/>
    <w:rsid w:val="00B7450B"/>
    <w:rsid w:val="00B74709"/>
    <w:rsid w:val="00B76228"/>
    <w:rsid w:val="00B87894"/>
    <w:rsid w:val="00B87BF7"/>
    <w:rsid w:val="00B90253"/>
    <w:rsid w:val="00B913BE"/>
    <w:rsid w:val="00B91FF3"/>
    <w:rsid w:val="00B95BD6"/>
    <w:rsid w:val="00BA167D"/>
    <w:rsid w:val="00BA1FAC"/>
    <w:rsid w:val="00BB782F"/>
    <w:rsid w:val="00BC03A8"/>
    <w:rsid w:val="00BC1963"/>
    <w:rsid w:val="00BD02E0"/>
    <w:rsid w:val="00BD1187"/>
    <w:rsid w:val="00BD30B2"/>
    <w:rsid w:val="00BD70EF"/>
    <w:rsid w:val="00BE0763"/>
    <w:rsid w:val="00BE2EF0"/>
    <w:rsid w:val="00BE5E33"/>
    <w:rsid w:val="00BF57D5"/>
    <w:rsid w:val="00C144E0"/>
    <w:rsid w:val="00C153F7"/>
    <w:rsid w:val="00C17E29"/>
    <w:rsid w:val="00C22133"/>
    <w:rsid w:val="00C23FEE"/>
    <w:rsid w:val="00C27F65"/>
    <w:rsid w:val="00C30079"/>
    <w:rsid w:val="00C31D86"/>
    <w:rsid w:val="00C37501"/>
    <w:rsid w:val="00C37863"/>
    <w:rsid w:val="00C41DDE"/>
    <w:rsid w:val="00C465D8"/>
    <w:rsid w:val="00C50117"/>
    <w:rsid w:val="00C525C8"/>
    <w:rsid w:val="00C5421D"/>
    <w:rsid w:val="00C57EF8"/>
    <w:rsid w:val="00C616FC"/>
    <w:rsid w:val="00C632EA"/>
    <w:rsid w:val="00C669E7"/>
    <w:rsid w:val="00C70966"/>
    <w:rsid w:val="00C71474"/>
    <w:rsid w:val="00C72230"/>
    <w:rsid w:val="00C749E8"/>
    <w:rsid w:val="00C7701E"/>
    <w:rsid w:val="00C77088"/>
    <w:rsid w:val="00C825E9"/>
    <w:rsid w:val="00C8302B"/>
    <w:rsid w:val="00C860A2"/>
    <w:rsid w:val="00C86870"/>
    <w:rsid w:val="00C87BD5"/>
    <w:rsid w:val="00C92394"/>
    <w:rsid w:val="00C95A21"/>
    <w:rsid w:val="00C96FF9"/>
    <w:rsid w:val="00CA101C"/>
    <w:rsid w:val="00CA1938"/>
    <w:rsid w:val="00CA4730"/>
    <w:rsid w:val="00CA7A58"/>
    <w:rsid w:val="00CB05A7"/>
    <w:rsid w:val="00CB3E9D"/>
    <w:rsid w:val="00CB45D3"/>
    <w:rsid w:val="00CB513F"/>
    <w:rsid w:val="00CB53CB"/>
    <w:rsid w:val="00CB681E"/>
    <w:rsid w:val="00CB685E"/>
    <w:rsid w:val="00CC59BC"/>
    <w:rsid w:val="00CC5BC1"/>
    <w:rsid w:val="00CC6B7D"/>
    <w:rsid w:val="00CD182C"/>
    <w:rsid w:val="00CD3087"/>
    <w:rsid w:val="00CD40F2"/>
    <w:rsid w:val="00CD4569"/>
    <w:rsid w:val="00CE21E7"/>
    <w:rsid w:val="00CE3008"/>
    <w:rsid w:val="00CF6F3D"/>
    <w:rsid w:val="00D019B8"/>
    <w:rsid w:val="00D037D4"/>
    <w:rsid w:val="00D069D8"/>
    <w:rsid w:val="00D10125"/>
    <w:rsid w:val="00D132D7"/>
    <w:rsid w:val="00D13BE5"/>
    <w:rsid w:val="00D140FB"/>
    <w:rsid w:val="00D14B08"/>
    <w:rsid w:val="00D20761"/>
    <w:rsid w:val="00D3320B"/>
    <w:rsid w:val="00D34880"/>
    <w:rsid w:val="00D3664B"/>
    <w:rsid w:val="00D36FAD"/>
    <w:rsid w:val="00D37F73"/>
    <w:rsid w:val="00D441AB"/>
    <w:rsid w:val="00D453B7"/>
    <w:rsid w:val="00D47146"/>
    <w:rsid w:val="00D501AA"/>
    <w:rsid w:val="00D50320"/>
    <w:rsid w:val="00D53E1F"/>
    <w:rsid w:val="00D57B20"/>
    <w:rsid w:val="00D6727B"/>
    <w:rsid w:val="00D67ABF"/>
    <w:rsid w:val="00D718CB"/>
    <w:rsid w:val="00D728E8"/>
    <w:rsid w:val="00D741E8"/>
    <w:rsid w:val="00D774BD"/>
    <w:rsid w:val="00D87284"/>
    <w:rsid w:val="00D87A65"/>
    <w:rsid w:val="00D9121F"/>
    <w:rsid w:val="00D968D4"/>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0321B"/>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C7"/>
    <w:rsid w:val="00E627BC"/>
    <w:rsid w:val="00E75398"/>
    <w:rsid w:val="00E76B0A"/>
    <w:rsid w:val="00E8109C"/>
    <w:rsid w:val="00E81B1B"/>
    <w:rsid w:val="00E82D1A"/>
    <w:rsid w:val="00E8373F"/>
    <w:rsid w:val="00E838EE"/>
    <w:rsid w:val="00E8684A"/>
    <w:rsid w:val="00E86C47"/>
    <w:rsid w:val="00E90CD0"/>
    <w:rsid w:val="00E93024"/>
    <w:rsid w:val="00E94A30"/>
    <w:rsid w:val="00E95E25"/>
    <w:rsid w:val="00EA0F71"/>
    <w:rsid w:val="00EA1C71"/>
    <w:rsid w:val="00EA3637"/>
    <w:rsid w:val="00EA3742"/>
    <w:rsid w:val="00EB0FAF"/>
    <w:rsid w:val="00EB3B8F"/>
    <w:rsid w:val="00EB692E"/>
    <w:rsid w:val="00EC32D7"/>
    <w:rsid w:val="00EC3FE4"/>
    <w:rsid w:val="00EC79C8"/>
    <w:rsid w:val="00ED0A94"/>
    <w:rsid w:val="00ED0B57"/>
    <w:rsid w:val="00ED39B8"/>
    <w:rsid w:val="00ED3E4A"/>
    <w:rsid w:val="00EE0769"/>
    <w:rsid w:val="00EE4509"/>
    <w:rsid w:val="00EE6D80"/>
    <w:rsid w:val="00EE6FCB"/>
    <w:rsid w:val="00EF036F"/>
    <w:rsid w:val="00EF4B84"/>
    <w:rsid w:val="00EF6CA4"/>
    <w:rsid w:val="00F01C36"/>
    <w:rsid w:val="00F1095E"/>
    <w:rsid w:val="00F10D4F"/>
    <w:rsid w:val="00F1606B"/>
    <w:rsid w:val="00F16664"/>
    <w:rsid w:val="00F16F5B"/>
    <w:rsid w:val="00F20A82"/>
    <w:rsid w:val="00F20F6B"/>
    <w:rsid w:val="00F22AB5"/>
    <w:rsid w:val="00F2374C"/>
    <w:rsid w:val="00F30AE7"/>
    <w:rsid w:val="00F317A7"/>
    <w:rsid w:val="00F328A6"/>
    <w:rsid w:val="00F33A5D"/>
    <w:rsid w:val="00F33B85"/>
    <w:rsid w:val="00F35724"/>
    <w:rsid w:val="00F35A84"/>
    <w:rsid w:val="00F35EF0"/>
    <w:rsid w:val="00F37289"/>
    <w:rsid w:val="00F40356"/>
    <w:rsid w:val="00F406D7"/>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2CEE"/>
    <w:rsid w:val="00FA656C"/>
    <w:rsid w:val="00FB1318"/>
    <w:rsid w:val="00FC5A4B"/>
    <w:rsid w:val="00FC64E7"/>
    <w:rsid w:val="00FD1459"/>
    <w:rsid w:val="00FD38D9"/>
    <w:rsid w:val="00FD3DFD"/>
    <w:rsid w:val="00FD69EA"/>
    <w:rsid w:val="00FD7FA4"/>
    <w:rsid w:val="00FE79DE"/>
    <w:rsid w:val="00FF2BD4"/>
    <w:rsid w:val="00FF2FBB"/>
    <w:rsid w:val="00FF3FC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60A"/>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styleId="Pogrubienie">
    <w:name w:val="Strong"/>
    <w:basedOn w:val="Domylnaczcionkaakapitu"/>
    <w:uiPriority w:val="22"/>
    <w:qFormat/>
    <w:rsid w:val="00F33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7172853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37640750">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428738497">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4297849">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04968100">
      <w:bodyDiv w:val="1"/>
      <w:marLeft w:val="0"/>
      <w:marRight w:val="0"/>
      <w:marTop w:val="0"/>
      <w:marBottom w:val="0"/>
      <w:divBdr>
        <w:top w:val="none" w:sz="0" w:space="0" w:color="auto"/>
        <w:left w:val="none" w:sz="0" w:space="0" w:color="auto"/>
        <w:bottom w:val="none" w:sz="0" w:space="0" w:color="auto"/>
        <w:right w:val="none" w:sz="0" w:space="0" w:color="auto"/>
      </w:divBdr>
    </w:div>
    <w:div w:id="661347230">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765224188">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49749237">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1157746">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525554552">
      <w:bodyDiv w:val="1"/>
      <w:marLeft w:val="0"/>
      <w:marRight w:val="0"/>
      <w:marTop w:val="0"/>
      <w:marBottom w:val="0"/>
      <w:divBdr>
        <w:top w:val="none" w:sz="0" w:space="0" w:color="auto"/>
        <w:left w:val="none" w:sz="0" w:space="0" w:color="auto"/>
        <w:bottom w:val="none" w:sz="0" w:space="0" w:color="auto"/>
        <w:right w:val="none" w:sz="0" w:space="0" w:color="auto"/>
      </w:divBdr>
    </w:div>
    <w:div w:id="1566572742">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69748315">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39015735">
      <w:bodyDiv w:val="1"/>
      <w:marLeft w:val="0"/>
      <w:marRight w:val="0"/>
      <w:marTop w:val="0"/>
      <w:marBottom w:val="0"/>
      <w:divBdr>
        <w:top w:val="none" w:sz="0" w:space="0" w:color="auto"/>
        <w:left w:val="none" w:sz="0" w:space="0" w:color="auto"/>
        <w:bottom w:val="none" w:sz="0" w:space="0" w:color="auto"/>
        <w:right w:val="none" w:sz="0" w:space="0" w:color="auto"/>
      </w:divBdr>
    </w:div>
    <w:div w:id="1787039984">
      <w:bodyDiv w:val="1"/>
      <w:marLeft w:val="0"/>
      <w:marRight w:val="0"/>
      <w:marTop w:val="0"/>
      <w:marBottom w:val="0"/>
      <w:divBdr>
        <w:top w:val="none" w:sz="0" w:space="0" w:color="auto"/>
        <w:left w:val="none" w:sz="0" w:space="0" w:color="auto"/>
        <w:bottom w:val="none" w:sz="0" w:space="0" w:color="auto"/>
        <w:right w:val="none" w:sz="0" w:space="0" w:color="auto"/>
      </w:divBdr>
    </w:div>
    <w:div w:id="1799756225">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197189">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1999383965">
      <w:bodyDiv w:val="1"/>
      <w:marLeft w:val="0"/>
      <w:marRight w:val="0"/>
      <w:marTop w:val="0"/>
      <w:marBottom w:val="0"/>
      <w:divBdr>
        <w:top w:val="none" w:sz="0" w:space="0" w:color="auto"/>
        <w:left w:val="none" w:sz="0" w:space="0" w:color="auto"/>
        <w:bottom w:val="none" w:sz="0" w:space="0" w:color="auto"/>
        <w:right w:val="none" w:sz="0" w:space="0" w:color="auto"/>
      </w:divBdr>
    </w:div>
    <w:div w:id="2032368112">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promenada.com/lego-star-wars-w-promenadzie/"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atrium_promenad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l.linkedin.com/company/atrium-european-real-estate-l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ityeu.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arszawa.promenad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zyna_dabrowska@itbc.pl" TargetMode="External"/><Relationship Id="rId14" Type="http://schemas.openxmlformats.org/officeDocument/2006/relationships/hyperlink" Target="https://www.facebook.com/AtriumPromenad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CITYEU.COM" TargetMode="External"/><Relationship Id="rId1" Type="http://schemas.openxmlformats.org/officeDocument/2006/relationships/hyperlink" Target="mailto:recepcja-pl@g-citye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507</Words>
  <Characters>3042</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7</cp:revision>
  <cp:lastPrinted>2023-01-17T10:13:00Z</cp:lastPrinted>
  <dcterms:created xsi:type="dcterms:W3CDTF">2024-01-11T13:11:00Z</dcterms:created>
  <dcterms:modified xsi:type="dcterms:W3CDTF">2024-01-18T14:08:00Z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